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0A9D" w14:textId="77777777" w:rsidR="003E7BCB" w:rsidRPr="00390857" w:rsidRDefault="003E7BCB" w:rsidP="000D26AF">
      <w:pPr>
        <w:jc w:val="center"/>
        <w:rPr>
          <w:b/>
          <w:lang w:val="en-US"/>
        </w:rPr>
      </w:pPr>
      <w:r w:rsidRPr="00390857">
        <w:rPr>
          <w:b/>
          <w:lang w:val="en-US"/>
        </w:rPr>
        <w:t xml:space="preserve">T.C. </w:t>
      </w:r>
    </w:p>
    <w:p w14:paraId="0EA7D911" w14:textId="77777777" w:rsidR="003E7BCB" w:rsidRPr="00390857" w:rsidRDefault="003E7BCB" w:rsidP="000D26AF">
      <w:pPr>
        <w:jc w:val="center"/>
        <w:rPr>
          <w:b/>
          <w:lang w:val="en-US"/>
        </w:rPr>
      </w:pPr>
      <w:r w:rsidRPr="00390857">
        <w:rPr>
          <w:b/>
          <w:lang w:val="en-US"/>
        </w:rPr>
        <w:t xml:space="preserve">ATILIM UNIVERSITY MEDICINE FACULTY </w:t>
      </w:r>
    </w:p>
    <w:p w14:paraId="583F2536" w14:textId="77777777" w:rsidR="003E7BCB" w:rsidRPr="00390857" w:rsidRDefault="003E7BCB" w:rsidP="000D26AF">
      <w:pPr>
        <w:jc w:val="center"/>
        <w:rPr>
          <w:b/>
          <w:lang w:val="en-US"/>
        </w:rPr>
      </w:pPr>
      <w:r w:rsidRPr="00390857">
        <w:rPr>
          <w:b/>
          <w:lang w:val="en-US"/>
        </w:rPr>
        <w:t>EDUCATION IN 202</w:t>
      </w:r>
      <w:r>
        <w:rPr>
          <w:b/>
          <w:lang w:val="en-US"/>
        </w:rPr>
        <w:t>3</w:t>
      </w:r>
      <w:r w:rsidRPr="00390857">
        <w:rPr>
          <w:b/>
          <w:lang w:val="en-US"/>
        </w:rPr>
        <w:t>-202</w:t>
      </w:r>
      <w:r>
        <w:rPr>
          <w:b/>
          <w:lang w:val="en-US"/>
        </w:rPr>
        <w:t>4</w:t>
      </w:r>
      <w:r w:rsidRPr="00390857">
        <w:rPr>
          <w:b/>
          <w:lang w:val="en-US"/>
        </w:rPr>
        <w:t xml:space="preserve"> ACADEMIC YEAR</w:t>
      </w:r>
    </w:p>
    <w:p w14:paraId="09835FC3" w14:textId="447A70D0" w:rsidR="003E7BCB" w:rsidRDefault="003E7BCB" w:rsidP="003E7BCB">
      <w:pPr>
        <w:jc w:val="center"/>
        <w:rPr>
          <w:rFonts w:ascii="Calibri" w:hAnsi="Calibri" w:cs="Calibri"/>
          <w:b/>
          <w:lang w:val="en-US"/>
        </w:rPr>
      </w:pPr>
      <w:r w:rsidRPr="00390857">
        <w:rPr>
          <w:b/>
          <w:lang w:val="en-US"/>
        </w:rPr>
        <w:t xml:space="preserve">SPRING SEMESTER </w:t>
      </w:r>
      <w:r w:rsidRPr="00390857">
        <w:rPr>
          <w:rFonts w:ascii="Calibri" w:hAnsi="Calibri" w:cs="Calibri"/>
          <w:b/>
          <w:lang w:val="en-US"/>
        </w:rPr>
        <w:t>ACADEMIC CALENDAR</w:t>
      </w:r>
    </w:p>
    <w:p w14:paraId="533B5118" w14:textId="77777777" w:rsidR="003E7BCB" w:rsidRDefault="003E7BCB" w:rsidP="003E7BCB">
      <w:pPr>
        <w:jc w:val="both"/>
        <w:rPr>
          <w:rFonts w:cstheme="minorHAnsi"/>
          <w:b/>
          <w:color w:val="FF0000"/>
          <w:lang w:val="en-US"/>
        </w:rPr>
      </w:pPr>
      <w:r w:rsidRPr="00D96569">
        <w:rPr>
          <w:rFonts w:cstheme="minorHAnsi"/>
          <w:b/>
          <w:color w:val="FF0000"/>
          <w:lang w:val="en-US"/>
        </w:rPr>
        <w:t xml:space="preserve">Laboratory Lessons: </w:t>
      </w:r>
    </w:p>
    <w:p w14:paraId="2846B7A7" w14:textId="4D2652FD" w:rsidR="003E7BCB" w:rsidRPr="003E7BCB" w:rsidRDefault="003E7BCB" w:rsidP="003E7BCB">
      <w:pPr>
        <w:pStyle w:val="ListeParagraf"/>
        <w:numPr>
          <w:ilvl w:val="0"/>
          <w:numId w:val="23"/>
        </w:numPr>
        <w:rPr>
          <w:rFonts w:ascii="Calibri" w:hAnsi="Calibri" w:cs="Calibri"/>
          <w:lang w:val="en-US"/>
        </w:rPr>
      </w:pPr>
      <w:r w:rsidRPr="003E7BCB">
        <w:rPr>
          <w:rFonts w:ascii="Calibri" w:hAnsi="Calibri" w:cs="Calibri"/>
          <w:lang w:val="en-US"/>
        </w:rPr>
        <w:t>CLINICAL SKILLS: Glove use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41267F" w:rsidRPr="0006697C" w14:paraId="79B1C8F7" w14:textId="77777777" w:rsidTr="00766623">
        <w:tc>
          <w:tcPr>
            <w:tcW w:w="2799" w:type="dxa"/>
          </w:tcPr>
          <w:p w14:paraId="30AFB961" w14:textId="77777777" w:rsidR="0041267F" w:rsidRPr="0006697C" w:rsidRDefault="0041267F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COMMITTEE NAME</w:t>
            </w:r>
          </w:p>
        </w:tc>
        <w:tc>
          <w:tcPr>
            <w:tcW w:w="3217" w:type="dxa"/>
          </w:tcPr>
          <w:p w14:paraId="606779A8" w14:textId="77777777" w:rsidR="0041267F" w:rsidRPr="0006697C" w:rsidRDefault="0041267F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STARTING DATE</w:t>
            </w:r>
          </w:p>
        </w:tc>
        <w:tc>
          <w:tcPr>
            <w:tcW w:w="3046" w:type="dxa"/>
          </w:tcPr>
          <w:p w14:paraId="7CB2FD71" w14:textId="77777777" w:rsidR="0041267F" w:rsidRPr="0006697C" w:rsidRDefault="0041267F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COMPLETION DATE</w:t>
            </w:r>
          </w:p>
        </w:tc>
      </w:tr>
      <w:tr w:rsidR="00EC34EE" w:rsidRPr="0006697C" w14:paraId="728F1DBB" w14:textId="77777777" w:rsidTr="00766623">
        <w:tc>
          <w:tcPr>
            <w:tcW w:w="2799" w:type="dxa"/>
          </w:tcPr>
          <w:p w14:paraId="3477A1BE" w14:textId="77777777" w:rsidR="00EC34EE" w:rsidRPr="0006697C" w:rsidRDefault="00EC34EE" w:rsidP="00941C84">
            <w:pPr>
              <w:rPr>
                <w:rFonts w:cstheme="minorHAnsi"/>
                <w:b/>
                <w:sz w:val="24"/>
                <w:szCs w:val="24"/>
                <w:highlight w:val="yellow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MED 106</w:t>
            </w:r>
          </w:p>
        </w:tc>
        <w:tc>
          <w:tcPr>
            <w:tcW w:w="3217" w:type="dxa"/>
          </w:tcPr>
          <w:p w14:paraId="6C84D328" w14:textId="122270C5" w:rsidR="00EC34EE" w:rsidRPr="0006697C" w:rsidRDefault="00E729B3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17</w:t>
            </w:r>
            <w:r w:rsidR="00EC34EE" w:rsidRPr="0006697C">
              <w:rPr>
                <w:rFonts w:cstheme="minorHAnsi"/>
                <w:sz w:val="24"/>
                <w:szCs w:val="24"/>
                <w:lang w:val="en-US"/>
              </w:rPr>
              <w:t>.0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4.202</w:t>
            </w:r>
            <w:r w:rsidR="0089374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046" w:type="dxa"/>
          </w:tcPr>
          <w:p w14:paraId="3EA59D44" w14:textId="214EB13E" w:rsidR="00EC34EE" w:rsidRPr="0006697C" w:rsidRDefault="00E729B3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89374D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.05.202</w:t>
            </w:r>
            <w:r w:rsidR="0089374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</w:tbl>
    <w:p w14:paraId="77747B94" w14:textId="77777777" w:rsidR="00EF24BC" w:rsidRPr="0006697C" w:rsidRDefault="00EF24BC" w:rsidP="00941C84">
      <w:pPr>
        <w:rPr>
          <w:rFonts w:cstheme="minorHAnsi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976"/>
      </w:tblGrid>
      <w:tr w:rsidR="0006697C" w:rsidRPr="0006697C" w14:paraId="58E24E03" w14:textId="77777777" w:rsidTr="0006697C">
        <w:tc>
          <w:tcPr>
            <w:tcW w:w="6091" w:type="dxa"/>
          </w:tcPr>
          <w:p w14:paraId="4AB5C54A" w14:textId="77777777" w:rsidR="0006697C" w:rsidRPr="0006697C" w:rsidRDefault="0006697C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COMMITTEE EXAM DATE</w:t>
            </w:r>
          </w:p>
        </w:tc>
        <w:tc>
          <w:tcPr>
            <w:tcW w:w="2976" w:type="dxa"/>
          </w:tcPr>
          <w:p w14:paraId="3A5E90B5" w14:textId="5943F4A0" w:rsidR="0006697C" w:rsidRPr="0006697C" w:rsidRDefault="0089374D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16th and </w:t>
            </w:r>
            <w:r w:rsidR="0006697C" w:rsidRPr="0006697C">
              <w:rPr>
                <w:rFonts w:cstheme="minorHAnsi"/>
                <w:sz w:val="24"/>
                <w:szCs w:val="24"/>
                <w:lang w:val="en-US"/>
              </w:rPr>
              <w:t>17.05.2023</w:t>
            </w:r>
          </w:p>
        </w:tc>
      </w:tr>
    </w:tbl>
    <w:p w14:paraId="7CD7B642" w14:textId="77777777" w:rsidR="00F437C6" w:rsidRPr="0006697C" w:rsidRDefault="0006697C" w:rsidP="00941C84">
      <w:pPr>
        <w:rPr>
          <w:rFonts w:cstheme="minorHAnsi"/>
          <w:b/>
          <w:sz w:val="24"/>
          <w:szCs w:val="24"/>
          <w:lang w:val="en-US"/>
        </w:rPr>
      </w:pPr>
      <w:r w:rsidRPr="0006697C">
        <w:rPr>
          <w:rFonts w:cstheme="minorHAnsi"/>
          <w:b/>
          <w:sz w:val="24"/>
          <w:szCs w:val="24"/>
          <w:lang w:val="en-US"/>
        </w:rPr>
        <w:br/>
      </w:r>
      <w:r w:rsidR="000F4F63" w:rsidRPr="0006697C">
        <w:rPr>
          <w:rFonts w:cstheme="minorHAnsi"/>
          <w:b/>
          <w:sz w:val="24"/>
          <w:szCs w:val="24"/>
          <w:lang w:val="en-US"/>
        </w:rPr>
        <w:t>MED</w:t>
      </w:r>
      <w:r w:rsidRPr="0006697C">
        <w:rPr>
          <w:rFonts w:cstheme="minorHAnsi"/>
          <w:b/>
          <w:sz w:val="24"/>
          <w:szCs w:val="24"/>
          <w:lang w:val="en-US"/>
        </w:rPr>
        <w:t xml:space="preserve"> </w:t>
      </w:r>
      <w:r w:rsidR="000F4F63" w:rsidRPr="0006697C">
        <w:rPr>
          <w:rFonts w:cstheme="minorHAnsi"/>
          <w:b/>
          <w:sz w:val="24"/>
          <w:szCs w:val="24"/>
          <w:lang w:val="en-US"/>
        </w:rPr>
        <w:t xml:space="preserve">106 </w:t>
      </w:r>
      <w:r w:rsidR="00F437C6" w:rsidRPr="0006697C">
        <w:rPr>
          <w:rFonts w:cstheme="minorHAnsi"/>
          <w:b/>
          <w:sz w:val="24"/>
          <w:szCs w:val="24"/>
          <w:lang w:val="en-US"/>
        </w:rPr>
        <w:t>PUBLIC HEALTH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  <w:gridCol w:w="149"/>
        <w:gridCol w:w="2119"/>
        <w:gridCol w:w="1134"/>
      </w:tblGrid>
      <w:tr w:rsidR="00794C6B" w:rsidRPr="0006697C" w14:paraId="02C02EA4" w14:textId="77777777" w:rsidTr="00746408">
        <w:trPr>
          <w:trHeight w:val="214"/>
        </w:trPr>
        <w:tc>
          <w:tcPr>
            <w:tcW w:w="3256" w:type="dxa"/>
            <w:gridSpan w:val="2"/>
          </w:tcPr>
          <w:p w14:paraId="7A77F4C3" w14:textId="77777777" w:rsidR="00794C6B" w:rsidRPr="0006697C" w:rsidRDefault="00CC3944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PHASE I COORDINATOR</w:t>
            </w:r>
          </w:p>
        </w:tc>
        <w:tc>
          <w:tcPr>
            <w:tcW w:w="6662" w:type="dxa"/>
            <w:gridSpan w:val="5"/>
          </w:tcPr>
          <w:p w14:paraId="66F5E788" w14:textId="426E5AF9" w:rsidR="00794C6B" w:rsidRPr="0006697C" w:rsidRDefault="0089374D" w:rsidP="00AC65F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Ass</w:t>
            </w:r>
            <w:r w:rsidR="00AC65FC">
              <w:rPr>
                <w:rFonts w:cstheme="minorHAnsi"/>
                <w:sz w:val="24"/>
                <w:szCs w:val="24"/>
                <w:lang w:val="en-US"/>
              </w:rPr>
              <w:t>t</w:t>
            </w:r>
            <w:r>
              <w:rPr>
                <w:rFonts w:cstheme="minorHAnsi"/>
                <w:sz w:val="24"/>
                <w:szCs w:val="24"/>
                <w:lang w:val="en-US"/>
              </w:rPr>
              <w:t>. Pro</w:t>
            </w:r>
            <w:r w:rsidR="00E9696F">
              <w:rPr>
                <w:rFonts w:cstheme="minorHAnsi"/>
                <w:sz w:val="24"/>
                <w:szCs w:val="24"/>
                <w:lang w:val="en-US"/>
              </w:rPr>
              <w:t>f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Dr. </w:t>
            </w:r>
            <w:proofErr w:type="spellStart"/>
            <w:r w:rsidR="00AC65FC">
              <w:rPr>
                <w:rFonts w:cstheme="minorHAnsi"/>
                <w:sz w:val="24"/>
                <w:szCs w:val="24"/>
                <w:lang w:val="en-US"/>
              </w:rPr>
              <w:t>Badegül</w:t>
            </w:r>
            <w:proofErr w:type="spellEnd"/>
            <w:r w:rsidR="00AC65FC">
              <w:rPr>
                <w:rFonts w:cstheme="minorHAnsi"/>
                <w:sz w:val="24"/>
                <w:szCs w:val="24"/>
                <w:lang w:val="en-US"/>
              </w:rPr>
              <w:t xml:space="preserve"> SARIKAYA</w:t>
            </w:r>
          </w:p>
        </w:tc>
      </w:tr>
      <w:tr w:rsidR="00794C6B" w:rsidRPr="0006697C" w14:paraId="7002F3AF" w14:textId="77777777" w:rsidTr="00746408">
        <w:trPr>
          <w:trHeight w:val="202"/>
        </w:trPr>
        <w:tc>
          <w:tcPr>
            <w:tcW w:w="3256" w:type="dxa"/>
            <w:gridSpan w:val="2"/>
          </w:tcPr>
          <w:p w14:paraId="67C792C1" w14:textId="77777777" w:rsidR="00794C6B" w:rsidRPr="0006697C" w:rsidRDefault="00D00746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Chair</w:t>
            </w:r>
            <w:r w:rsidR="00CC3944" w:rsidRPr="0006697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of the</w:t>
            </w:r>
            <w:r w:rsidR="00CC3944" w:rsidRPr="0006697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CC3944" w:rsidRPr="0006697C">
              <w:rPr>
                <w:rFonts w:cstheme="minorHAnsi"/>
                <w:b/>
                <w:sz w:val="24"/>
                <w:szCs w:val="24"/>
                <w:lang w:val="en-US"/>
              </w:rPr>
              <w:t>MED 10</w:t>
            </w:r>
            <w:r w:rsidR="009710AE" w:rsidRPr="0006697C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="00CC3944" w:rsidRPr="0006697C">
              <w:rPr>
                <w:rFonts w:cstheme="minorHAnsi"/>
                <w:b/>
                <w:sz w:val="24"/>
                <w:szCs w:val="24"/>
                <w:lang w:val="en-US"/>
              </w:rPr>
              <w:t xml:space="preserve"> COMMITTEE</w:t>
            </w:r>
          </w:p>
        </w:tc>
        <w:tc>
          <w:tcPr>
            <w:tcW w:w="6662" w:type="dxa"/>
            <w:gridSpan w:val="5"/>
          </w:tcPr>
          <w:p w14:paraId="6E55E36E" w14:textId="77777777" w:rsidR="00794C6B" w:rsidRPr="0006697C" w:rsidRDefault="009710AE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Prof</w:t>
            </w:r>
            <w:r w:rsidR="00C56AA6" w:rsidRPr="0006697C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Dr. </w:t>
            </w:r>
            <w:r w:rsidR="00EC34EE" w:rsidRPr="0006697C">
              <w:rPr>
                <w:rFonts w:cstheme="minorHAnsi"/>
                <w:sz w:val="24"/>
                <w:szCs w:val="24"/>
                <w:lang w:val="en-US"/>
              </w:rPr>
              <w:t>Ahmet SALTIK</w:t>
            </w:r>
          </w:p>
        </w:tc>
      </w:tr>
      <w:tr w:rsidR="008F0A02" w:rsidRPr="0006697C" w14:paraId="2B78B07E" w14:textId="77777777" w:rsidTr="00746408">
        <w:trPr>
          <w:trHeight w:val="214"/>
        </w:trPr>
        <w:tc>
          <w:tcPr>
            <w:tcW w:w="3256" w:type="dxa"/>
            <w:gridSpan w:val="2"/>
          </w:tcPr>
          <w:p w14:paraId="3C4B832D" w14:textId="77777777" w:rsidR="008F0A02" w:rsidRPr="0006697C" w:rsidRDefault="008F0A02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MED 10</w:t>
            </w:r>
            <w:r w:rsidR="00D25BA3" w:rsidRPr="0006697C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CC3944" w:rsidRPr="0006697C">
              <w:rPr>
                <w:rFonts w:cstheme="minorHAnsi"/>
                <w:b/>
                <w:sz w:val="24"/>
                <w:szCs w:val="24"/>
                <w:lang w:val="en-US"/>
              </w:rPr>
              <w:t>COMMITTEE</w:t>
            </w: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D00746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CC3944" w:rsidRPr="0006697C">
              <w:rPr>
                <w:rFonts w:cstheme="minorHAnsi"/>
                <w:b/>
                <w:sz w:val="24"/>
                <w:szCs w:val="24"/>
                <w:lang w:val="en-US"/>
              </w:rPr>
              <w:t>DATE RANGE</w:t>
            </w:r>
          </w:p>
        </w:tc>
        <w:tc>
          <w:tcPr>
            <w:tcW w:w="6662" w:type="dxa"/>
            <w:gridSpan w:val="5"/>
          </w:tcPr>
          <w:p w14:paraId="37F41FE7" w14:textId="77777777" w:rsidR="008F0A02" w:rsidRPr="0006697C" w:rsidRDefault="00E729B3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17.04</w:t>
            </w:r>
            <w:r w:rsidR="00D25BA3" w:rsidRPr="0006697C">
              <w:rPr>
                <w:rFonts w:cstheme="minorHAnsi"/>
                <w:sz w:val="24"/>
                <w:szCs w:val="24"/>
                <w:lang w:val="en-US"/>
              </w:rPr>
              <w:t>.202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D0074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F0A02" w:rsidRPr="0006697C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D00746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="00D25BA3" w:rsidRPr="0006697C">
              <w:rPr>
                <w:rFonts w:cstheme="minorHAnsi"/>
                <w:sz w:val="24"/>
                <w:szCs w:val="24"/>
                <w:lang w:val="en-US"/>
              </w:rPr>
              <w:t>.05.202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9911E0" w:rsidRPr="0006697C" w14:paraId="2B283BD7" w14:textId="77777777" w:rsidTr="00746408">
        <w:trPr>
          <w:trHeight w:val="214"/>
        </w:trPr>
        <w:tc>
          <w:tcPr>
            <w:tcW w:w="3256" w:type="dxa"/>
            <w:gridSpan w:val="2"/>
          </w:tcPr>
          <w:p w14:paraId="5017A7DE" w14:textId="77777777" w:rsidR="00880C63" w:rsidRPr="0006697C" w:rsidRDefault="00880C63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368FBE2D" w14:textId="77777777" w:rsidR="00880C63" w:rsidRPr="0006697C" w:rsidRDefault="00880C63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437F859C" w14:textId="77777777" w:rsidR="00880C63" w:rsidRPr="0006697C" w:rsidRDefault="00880C63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0E359388" w14:textId="77777777" w:rsidR="009911E0" w:rsidRPr="0006697C" w:rsidRDefault="00CC3944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 xml:space="preserve">ACADEMIC STAFF </w:t>
            </w:r>
            <w:r w:rsidR="0006697C" w:rsidRPr="0006697C">
              <w:rPr>
                <w:rFonts w:cstheme="minorHAnsi"/>
                <w:b/>
                <w:sz w:val="24"/>
                <w:szCs w:val="24"/>
                <w:lang w:val="en-US"/>
              </w:rPr>
              <w:t>with</w:t>
            </w:r>
            <w:r w:rsidR="00084767" w:rsidRPr="0006697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06697C" w:rsidRPr="0006697C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084767" w:rsidRPr="0006697C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06697C" w:rsidRPr="0006697C">
              <w:rPr>
                <w:rFonts w:cstheme="minorHAnsi"/>
                <w:b/>
                <w:sz w:val="24"/>
                <w:szCs w:val="24"/>
                <w:lang w:val="en-US"/>
              </w:rPr>
              <w:t>he</w:t>
            </w:r>
            <w:r w:rsidR="00803A13" w:rsidRPr="0006697C">
              <w:rPr>
                <w:rFonts w:cstheme="minorHAnsi"/>
                <w:b/>
                <w:sz w:val="24"/>
                <w:szCs w:val="24"/>
                <w:lang w:val="en-US"/>
              </w:rPr>
              <w:t xml:space="preserve"> MED </w:t>
            </w:r>
            <w:r w:rsidR="00C56AA6" w:rsidRPr="0006697C">
              <w:rPr>
                <w:rFonts w:cstheme="minorHAnsi"/>
                <w:b/>
                <w:sz w:val="24"/>
                <w:szCs w:val="24"/>
                <w:lang w:val="en-US"/>
              </w:rPr>
              <w:t>106 COMMITTEE</w:t>
            </w:r>
          </w:p>
        </w:tc>
        <w:tc>
          <w:tcPr>
            <w:tcW w:w="6662" w:type="dxa"/>
            <w:gridSpan w:val="5"/>
          </w:tcPr>
          <w:p w14:paraId="3869846D" w14:textId="57FB9652" w:rsidR="009911E0" w:rsidRPr="0006697C" w:rsidRDefault="00375955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="00D04B5A" w:rsidRPr="0006697C">
              <w:rPr>
                <w:rFonts w:cstheme="minorHAnsi"/>
                <w:sz w:val="24"/>
                <w:szCs w:val="24"/>
                <w:lang w:val="en-US"/>
              </w:rPr>
              <w:t xml:space="preserve">Prof. Dr. </w:t>
            </w:r>
            <w:r w:rsidR="009710AE" w:rsidRPr="0006697C">
              <w:rPr>
                <w:rFonts w:cstheme="minorHAnsi"/>
                <w:sz w:val="24"/>
                <w:szCs w:val="24"/>
                <w:lang w:val="en-US"/>
              </w:rPr>
              <w:t>Ahmet SALTIK</w:t>
            </w:r>
            <w:r w:rsidR="0006697C" w:rsidRPr="0006697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9710AE" w:rsidRPr="0006697C">
              <w:rPr>
                <w:rFonts w:cstheme="minorHAnsi"/>
                <w:sz w:val="24"/>
                <w:szCs w:val="24"/>
                <w:lang w:val="en-US"/>
              </w:rPr>
              <w:t xml:space="preserve"> Public Health</w:t>
            </w:r>
          </w:p>
          <w:p w14:paraId="430A1008" w14:textId="3C39FC5A" w:rsidR="00BB4DC7" w:rsidRDefault="00D04B5A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06697C">
              <w:rPr>
                <w:rFonts w:cstheme="minorHAnsi"/>
                <w:sz w:val="24"/>
                <w:szCs w:val="24"/>
                <w:lang w:val="en-US"/>
              </w:rPr>
              <w:t>Necla</w:t>
            </w:r>
            <w:proofErr w:type="spellEnd"/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TÜLEK</w:t>
            </w:r>
            <w:r w:rsidR="0006697C" w:rsidRPr="0006697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BB4DC7" w:rsidRPr="0006697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710AE" w:rsidRPr="0006697C">
              <w:rPr>
                <w:rFonts w:cstheme="minorHAnsi"/>
                <w:sz w:val="24"/>
                <w:szCs w:val="24"/>
                <w:lang w:val="en-US"/>
              </w:rPr>
              <w:t xml:space="preserve">Medical </w:t>
            </w:r>
            <w:r w:rsidR="00BB4DC7" w:rsidRPr="0006697C">
              <w:rPr>
                <w:rFonts w:cstheme="minorHAnsi"/>
                <w:sz w:val="24"/>
                <w:szCs w:val="24"/>
                <w:lang w:val="en-US"/>
              </w:rPr>
              <w:t>Microbiology</w:t>
            </w:r>
          </w:p>
          <w:p w14:paraId="7415D2DA" w14:textId="77777777" w:rsidR="009710AE" w:rsidRPr="00D00746" w:rsidRDefault="009710AE" w:rsidP="00941C84">
            <w:pPr>
              <w:rPr>
                <w:rFonts w:cstheme="minorHAnsi"/>
                <w:sz w:val="28"/>
                <w:szCs w:val="24"/>
                <w:lang w:val="en-US"/>
              </w:rPr>
            </w:pPr>
            <w:r w:rsidRPr="00D00746">
              <w:rPr>
                <w:rFonts w:cstheme="minorHAnsi"/>
                <w:sz w:val="24"/>
                <w:szCs w:val="23"/>
                <w:lang w:val="en-US"/>
              </w:rPr>
              <w:t xml:space="preserve">Prof. Dr. </w:t>
            </w:r>
            <w:proofErr w:type="spellStart"/>
            <w:r w:rsidRPr="00D00746">
              <w:rPr>
                <w:rFonts w:cstheme="minorHAnsi"/>
                <w:sz w:val="24"/>
                <w:szCs w:val="23"/>
                <w:lang w:val="en-US"/>
              </w:rPr>
              <w:t>Nesrin</w:t>
            </w:r>
            <w:proofErr w:type="spellEnd"/>
            <w:r w:rsidRPr="00D00746">
              <w:rPr>
                <w:rFonts w:cstheme="minorHAnsi"/>
                <w:sz w:val="24"/>
                <w:szCs w:val="23"/>
                <w:lang w:val="en-US"/>
              </w:rPr>
              <w:t xml:space="preserve"> ÇOBANOĞLU</w:t>
            </w:r>
            <w:r w:rsidR="0006697C" w:rsidRPr="00FC7E68">
              <w:rPr>
                <w:rFonts w:cstheme="minorHAnsi"/>
                <w:sz w:val="23"/>
                <w:szCs w:val="23"/>
                <w:lang w:val="en-US"/>
              </w:rPr>
              <w:t>,</w:t>
            </w:r>
            <w:r w:rsidRPr="00FC7E68">
              <w:rPr>
                <w:rFonts w:cstheme="minorHAnsi"/>
                <w:sz w:val="23"/>
                <w:szCs w:val="23"/>
                <w:lang w:val="en-US"/>
              </w:rPr>
              <w:t xml:space="preserve"> Medical Deontology</w:t>
            </w:r>
            <w:r w:rsidR="00FC7E68">
              <w:rPr>
                <w:rFonts w:cstheme="minorHAnsi"/>
                <w:sz w:val="23"/>
                <w:szCs w:val="23"/>
                <w:lang w:val="en-US"/>
              </w:rPr>
              <w:t xml:space="preserve">, History </w:t>
            </w:r>
            <w:r w:rsidR="00D00746" w:rsidRPr="00FC7E68">
              <w:rPr>
                <w:rFonts w:cstheme="minorHAnsi"/>
                <w:sz w:val="23"/>
                <w:szCs w:val="23"/>
                <w:lang w:val="en-US"/>
              </w:rPr>
              <w:t>&amp;</w:t>
            </w:r>
            <w:r w:rsidRPr="00FC7E68">
              <w:rPr>
                <w:rFonts w:cstheme="minorHAnsi"/>
                <w:sz w:val="23"/>
                <w:szCs w:val="23"/>
                <w:lang w:val="en-US"/>
              </w:rPr>
              <w:t xml:space="preserve"> Ethic</w:t>
            </w:r>
            <w:r w:rsidR="00AF457A" w:rsidRPr="00FC7E68">
              <w:rPr>
                <w:rFonts w:cstheme="minorHAnsi"/>
                <w:sz w:val="23"/>
                <w:szCs w:val="23"/>
                <w:lang w:val="en-US"/>
              </w:rPr>
              <w:t>s</w:t>
            </w:r>
          </w:p>
          <w:p w14:paraId="02FC26B6" w14:textId="77777777" w:rsidR="0041267F" w:rsidRPr="0006697C" w:rsidRDefault="0041267F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Asst. Prof. Dr. Fatma YERLİKAYA ÖZKURT</w:t>
            </w:r>
            <w:r w:rsidR="0006697C" w:rsidRPr="0006697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Biostatistics</w:t>
            </w:r>
          </w:p>
          <w:p w14:paraId="3F1A6140" w14:textId="28BAB3E3" w:rsidR="001C5C20" w:rsidRPr="0006697C" w:rsidRDefault="00A13CB0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  <w:lang w:val="en-US"/>
              </w:rPr>
              <w:t>As</w:t>
            </w:r>
            <w:r w:rsidR="00BF11AB">
              <w:rPr>
                <w:rFonts w:cstheme="minorHAnsi"/>
                <w:sz w:val="24"/>
                <w:szCs w:val="24"/>
                <w:lang w:val="en-US"/>
              </w:rPr>
              <w:t>oc</w:t>
            </w:r>
            <w:proofErr w:type="spellEnd"/>
            <w:r w:rsidRPr="0006697C">
              <w:rPr>
                <w:rFonts w:cstheme="minorHAnsi"/>
                <w:sz w:val="24"/>
                <w:szCs w:val="24"/>
                <w:lang w:val="en-US"/>
              </w:rPr>
              <w:t>. Prof. Dr</w:t>
            </w:r>
            <w:r w:rsidR="00C56AA6" w:rsidRPr="0006697C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1C5C20" w:rsidRPr="0006697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F11AB">
              <w:rPr>
                <w:rFonts w:cstheme="minorHAnsi"/>
                <w:sz w:val="24"/>
                <w:szCs w:val="24"/>
                <w:lang w:val="en-US"/>
              </w:rPr>
              <w:t xml:space="preserve">Ali </w:t>
            </w:r>
            <w:proofErr w:type="spellStart"/>
            <w:r w:rsidR="00BF11AB">
              <w:rPr>
                <w:rFonts w:cstheme="minorHAnsi"/>
                <w:sz w:val="24"/>
                <w:szCs w:val="24"/>
                <w:lang w:val="en-US"/>
              </w:rPr>
              <w:t>Doğan</w:t>
            </w:r>
            <w:proofErr w:type="spellEnd"/>
            <w:r w:rsidR="00BF11AB">
              <w:rPr>
                <w:rFonts w:cstheme="minorHAnsi"/>
                <w:sz w:val="24"/>
                <w:szCs w:val="24"/>
                <w:lang w:val="en-US"/>
              </w:rPr>
              <w:t xml:space="preserve"> DURSUN</w:t>
            </w:r>
            <w:r w:rsidR="00D00746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9710AE" w:rsidRPr="0006697C">
              <w:rPr>
                <w:rFonts w:cstheme="minorHAnsi"/>
                <w:sz w:val="24"/>
                <w:szCs w:val="24"/>
                <w:lang w:val="en-US"/>
              </w:rPr>
              <w:t xml:space="preserve"> Physiology</w:t>
            </w:r>
          </w:p>
          <w:p w14:paraId="7211AD0A" w14:textId="2A4585A0" w:rsidR="00D04B5A" w:rsidRPr="0006697C" w:rsidRDefault="0089374D" w:rsidP="00E9696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Lecturer</w:t>
            </w:r>
            <w:r w:rsidR="004F2DDD" w:rsidRPr="0006697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Evren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TUNCER</w:t>
            </w:r>
            <w:r w:rsidR="00D00746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4F2DDD" w:rsidRPr="0006697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MD, PhD, </w:t>
            </w:r>
            <w:r w:rsidR="004F2DDD" w:rsidRPr="0006697C">
              <w:rPr>
                <w:rFonts w:cstheme="minorHAnsi"/>
                <w:sz w:val="24"/>
                <w:szCs w:val="24"/>
                <w:lang w:val="en-US"/>
              </w:rPr>
              <w:t>Medical Pharmacology</w:t>
            </w:r>
            <w:r w:rsidR="00E6436C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E9696F">
              <w:rPr>
                <w:rFonts w:cstheme="minorHAnsi"/>
                <w:sz w:val="24"/>
                <w:szCs w:val="24"/>
                <w:lang w:val="en-US"/>
              </w:rPr>
              <w:t xml:space="preserve">Lecturer, </w:t>
            </w:r>
            <w:proofErr w:type="spellStart"/>
            <w:r w:rsidR="00E9696F">
              <w:rPr>
                <w:rFonts w:cstheme="minorHAnsi"/>
                <w:sz w:val="24"/>
                <w:szCs w:val="24"/>
                <w:lang w:val="en-US"/>
              </w:rPr>
              <w:t>Ezgi</w:t>
            </w:r>
            <w:proofErr w:type="spellEnd"/>
            <w:r w:rsidR="00B7482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436C">
              <w:rPr>
                <w:rFonts w:cstheme="minorHAnsi"/>
                <w:sz w:val="24"/>
                <w:szCs w:val="24"/>
                <w:lang w:val="en-US"/>
              </w:rPr>
              <w:t>Akçacı</w:t>
            </w:r>
            <w:proofErr w:type="spellEnd"/>
            <w:r w:rsidR="00B74821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E9696F">
              <w:rPr>
                <w:rFonts w:cstheme="minorHAnsi"/>
                <w:sz w:val="24"/>
                <w:szCs w:val="24"/>
                <w:lang w:val="en-US"/>
              </w:rPr>
              <w:t>MD, Emergency Medicine</w:t>
            </w:r>
            <w:r w:rsidR="00375955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</w:tr>
      <w:tr w:rsidR="00794C6B" w:rsidRPr="0006697C" w14:paraId="17FCA930" w14:textId="77777777" w:rsidTr="00746408">
        <w:trPr>
          <w:trHeight w:val="202"/>
        </w:trPr>
        <w:tc>
          <w:tcPr>
            <w:tcW w:w="3256" w:type="dxa"/>
            <w:gridSpan w:val="2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06697C" w14:paraId="7762E94E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418C6D77" w14:textId="77777777" w:rsidR="009A65C0" w:rsidRPr="0006697C" w:rsidRDefault="009A65C0" w:rsidP="00941C8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503736" w14:textId="77777777" w:rsidR="009A65C0" w:rsidRPr="0006697C" w:rsidRDefault="009A65C0" w:rsidP="00941C84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</w:tr>
          </w:tbl>
          <w:p w14:paraId="289D5B9C" w14:textId="77777777" w:rsidR="00794C6B" w:rsidRPr="0006697C" w:rsidRDefault="00CC3944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ACADEMIC STAFF</w:t>
            </w:r>
          </w:p>
        </w:tc>
        <w:tc>
          <w:tcPr>
            <w:tcW w:w="1701" w:type="dxa"/>
          </w:tcPr>
          <w:p w14:paraId="37D03655" w14:textId="77777777" w:rsidR="00794C6B" w:rsidRPr="0006697C" w:rsidRDefault="00CC3944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F437C6" w:rsidRPr="0006697C">
              <w:rPr>
                <w:rFonts w:cstheme="minorHAnsi"/>
                <w:b/>
                <w:sz w:val="24"/>
                <w:szCs w:val="24"/>
                <w:lang w:val="en-US"/>
              </w:rPr>
              <w:t>HEORETICAL LESSON TI</w:t>
            </w: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ME</w:t>
            </w:r>
            <w:r w:rsidR="00D00746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D00746" w:rsidRPr="00D00746">
              <w:rPr>
                <w:rFonts w:cstheme="minorHAnsi"/>
                <w:sz w:val="24"/>
                <w:szCs w:val="24"/>
                <w:lang w:val="en-US"/>
              </w:rPr>
              <w:t>(hours)</w:t>
            </w:r>
          </w:p>
        </w:tc>
        <w:tc>
          <w:tcPr>
            <w:tcW w:w="1559" w:type="dxa"/>
          </w:tcPr>
          <w:p w14:paraId="49C1195E" w14:textId="77777777" w:rsidR="00794C6B" w:rsidRPr="0006697C" w:rsidRDefault="00CC3944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P</w:t>
            </w:r>
            <w:r w:rsidR="00F437C6" w:rsidRPr="0006697C">
              <w:rPr>
                <w:rFonts w:cstheme="minorHAnsi"/>
                <w:b/>
                <w:sz w:val="24"/>
                <w:szCs w:val="24"/>
                <w:lang w:val="en-US"/>
              </w:rPr>
              <w:t>RACTICAL LESSON TI</w:t>
            </w: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ME</w:t>
            </w:r>
            <w:r w:rsidR="00D00746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D00746" w:rsidRPr="00D00746">
              <w:rPr>
                <w:rFonts w:cstheme="minorHAnsi"/>
                <w:sz w:val="24"/>
                <w:szCs w:val="24"/>
                <w:lang w:val="en-US"/>
              </w:rPr>
              <w:t>(hours)</w:t>
            </w:r>
          </w:p>
        </w:tc>
        <w:tc>
          <w:tcPr>
            <w:tcW w:w="2268" w:type="dxa"/>
            <w:gridSpan w:val="2"/>
          </w:tcPr>
          <w:p w14:paraId="0FF717B9" w14:textId="77777777" w:rsidR="00977E62" w:rsidRPr="0006697C" w:rsidRDefault="00977E62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INTERACTIVE EDUCATION</w:t>
            </w:r>
            <w:r w:rsidR="00D00746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TIME</w:t>
            </w:r>
            <w:r w:rsidR="00D00746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D00746" w:rsidRPr="00D00746">
              <w:rPr>
                <w:rFonts w:cstheme="minorHAnsi"/>
                <w:sz w:val="24"/>
                <w:szCs w:val="24"/>
                <w:lang w:val="en-US"/>
              </w:rPr>
              <w:t>(hours)</w:t>
            </w:r>
          </w:p>
        </w:tc>
        <w:tc>
          <w:tcPr>
            <w:tcW w:w="1134" w:type="dxa"/>
          </w:tcPr>
          <w:p w14:paraId="1555CF41" w14:textId="77777777" w:rsidR="00794C6B" w:rsidRPr="0006697C" w:rsidRDefault="00794C6B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TO</w:t>
            </w:r>
            <w:r w:rsidR="00977E62" w:rsidRPr="0006697C">
              <w:rPr>
                <w:rFonts w:cstheme="minorHAnsi"/>
                <w:b/>
                <w:sz w:val="24"/>
                <w:szCs w:val="24"/>
                <w:lang w:val="en-US"/>
              </w:rPr>
              <w:t>TAL TIME</w:t>
            </w:r>
            <w:r w:rsidR="00D00746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D00746" w:rsidRPr="00D00746">
              <w:rPr>
                <w:rFonts w:cstheme="minorHAnsi"/>
                <w:sz w:val="24"/>
                <w:szCs w:val="24"/>
                <w:lang w:val="en-US"/>
              </w:rPr>
              <w:t>(hours)</w:t>
            </w:r>
          </w:p>
        </w:tc>
      </w:tr>
      <w:tr w:rsidR="00586089" w:rsidRPr="00BF633E" w14:paraId="0E47C900" w14:textId="77777777" w:rsidTr="00746408">
        <w:trPr>
          <w:trHeight w:val="429"/>
        </w:trPr>
        <w:tc>
          <w:tcPr>
            <w:tcW w:w="3256" w:type="dxa"/>
            <w:gridSpan w:val="2"/>
          </w:tcPr>
          <w:p w14:paraId="52F34F3B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b/>
                <w:sz w:val="24"/>
                <w:szCs w:val="24"/>
                <w:lang w:val="en-US"/>
              </w:rPr>
              <w:t>Public health</w:t>
            </w:r>
          </w:p>
        </w:tc>
        <w:tc>
          <w:tcPr>
            <w:tcW w:w="1701" w:type="dxa"/>
          </w:tcPr>
          <w:p w14:paraId="5B337E7F" w14:textId="7D2F0A7E" w:rsidR="00586089" w:rsidRPr="00BF633E" w:rsidRDefault="0082114B" w:rsidP="003E7BC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E7BCB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BF633E">
              <w:rPr>
                <w:rFonts w:cstheme="minorHAnsi"/>
                <w:sz w:val="24"/>
                <w:szCs w:val="24"/>
                <w:lang w:val="en-US"/>
              </w:rPr>
              <w:t>+1 (Q&amp;A)</w:t>
            </w:r>
          </w:p>
        </w:tc>
        <w:tc>
          <w:tcPr>
            <w:tcW w:w="1559" w:type="dxa"/>
          </w:tcPr>
          <w:p w14:paraId="6188B5D6" w14:textId="77777777" w:rsidR="00586089" w:rsidRPr="00BF633E" w:rsidRDefault="00586089" w:rsidP="00941C84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gridSpan w:val="2"/>
          </w:tcPr>
          <w:p w14:paraId="54B4BB91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348C87F0" w14:textId="4CF3DD57" w:rsidR="00586089" w:rsidRPr="00BF633E" w:rsidRDefault="0082114B" w:rsidP="003E7BC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E7BCB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586089" w:rsidRPr="00BF633E" w14:paraId="2A3C47CB" w14:textId="77777777" w:rsidTr="00746408">
        <w:trPr>
          <w:trHeight w:val="417"/>
        </w:trPr>
        <w:tc>
          <w:tcPr>
            <w:tcW w:w="3256" w:type="dxa"/>
            <w:gridSpan w:val="2"/>
          </w:tcPr>
          <w:p w14:paraId="72F6AB10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b/>
                <w:sz w:val="24"/>
                <w:szCs w:val="24"/>
                <w:lang w:val="en-US"/>
              </w:rPr>
              <w:t>Medical Pharmacology</w:t>
            </w:r>
          </w:p>
        </w:tc>
        <w:tc>
          <w:tcPr>
            <w:tcW w:w="1701" w:type="dxa"/>
          </w:tcPr>
          <w:p w14:paraId="7C0D6923" w14:textId="7DD62A3B" w:rsidR="00586089" w:rsidRPr="00BF633E" w:rsidRDefault="00803C2C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29876C50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gridSpan w:val="2"/>
          </w:tcPr>
          <w:p w14:paraId="4B52F1A2" w14:textId="0D2D0313" w:rsidR="00586089" w:rsidRPr="00BF633E" w:rsidRDefault="00803C2C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 (TBL)</w:t>
            </w:r>
          </w:p>
        </w:tc>
        <w:tc>
          <w:tcPr>
            <w:tcW w:w="1134" w:type="dxa"/>
          </w:tcPr>
          <w:p w14:paraId="480CB303" w14:textId="4A9DA9F9" w:rsidR="00586089" w:rsidRPr="00BF633E" w:rsidRDefault="0082114B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86089" w:rsidRPr="00BF633E" w14:paraId="2F6D0178" w14:textId="77777777" w:rsidTr="00746408">
        <w:trPr>
          <w:trHeight w:val="202"/>
        </w:trPr>
        <w:tc>
          <w:tcPr>
            <w:tcW w:w="3256" w:type="dxa"/>
            <w:gridSpan w:val="2"/>
          </w:tcPr>
          <w:p w14:paraId="659AF815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b/>
                <w:sz w:val="24"/>
                <w:szCs w:val="24"/>
                <w:lang w:val="en-US"/>
              </w:rPr>
              <w:t>Medical Microbiology</w:t>
            </w:r>
          </w:p>
        </w:tc>
        <w:tc>
          <w:tcPr>
            <w:tcW w:w="1701" w:type="dxa"/>
          </w:tcPr>
          <w:p w14:paraId="052C2675" w14:textId="4D8D7544" w:rsidR="00586089" w:rsidRPr="00BF633E" w:rsidRDefault="00BF633E" w:rsidP="00803C2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803C2C">
              <w:rPr>
                <w:rFonts w:cstheme="minorHAnsi"/>
                <w:sz w:val="24"/>
                <w:szCs w:val="24"/>
                <w:lang w:val="en-US"/>
              </w:rPr>
              <w:t>0</w:t>
            </w:r>
            <w:r>
              <w:rPr>
                <w:rFonts w:cstheme="minorHAnsi"/>
                <w:sz w:val="24"/>
                <w:szCs w:val="24"/>
                <w:lang w:val="en-US"/>
              </w:rPr>
              <w:t>+</w:t>
            </w:r>
            <w:r w:rsidR="0082114B"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(Q&amp;A)</w:t>
            </w:r>
          </w:p>
        </w:tc>
        <w:tc>
          <w:tcPr>
            <w:tcW w:w="1559" w:type="dxa"/>
          </w:tcPr>
          <w:p w14:paraId="09CC0E67" w14:textId="5E2A3F85" w:rsidR="00586089" w:rsidRPr="00BF633E" w:rsidRDefault="003E7BCB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gridSpan w:val="2"/>
          </w:tcPr>
          <w:p w14:paraId="74514C39" w14:textId="0DB48B19" w:rsidR="00586089" w:rsidRPr="00BF633E" w:rsidRDefault="00803C2C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03C2C">
              <w:rPr>
                <w:rFonts w:cstheme="minorHAnsi"/>
                <w:sz w:val="24"/>
                <w:szCs w:val="24"/>
                <w:lang w:val="en-US"/>
              </w:rPr>
              <w:t>3 (3 hours for  role play)</w:t>
            </w:r>
          </w:p>
        </w:tc>
        <w:tc>
          <w:tcPr>
            <w:tcW w:w="1134" w:type="dxa"/>
          </w:tcPr>
          <w:p w14:paraId="6DE6197F" w14:textId="7F3296CC" w:rsidR="00586089" w:rsidRPr="00BF633E" w:rsidRDefault="00803C2C" w:rsidP="003E7BC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3E7BCB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</w:tr>
      <w:tr w:rsidR="00586089" w:rsidRPr="00BF633E" w14:paraId="640A0914" w14:textId="77777777" w:rsidTr="00746408">
        <w:trPr>
          <w:trHeight w:val="214"/>
        </w:trPr>
        <w:tc>
          <w:tcPr>
            <w:tcW w:w="3256" w:type="dxa"/>
            <w:gridSpan w:val="2"/>
          </w:tcPr>
          <w:p w14:paraId="03DE1477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b/>
                <w:sz w:val="24"/>
                <w:szCs w:val="24"/>
                <w:lang w:val="en-US"/>
              </w:rPr>
              <w:t>Physiology</w:t>
            </w:r>
          </w:p>
        </w:tc>
        <w:tc>
          <w:tcPr>
            <w:tcW w:w="1701" w:type="dxa"/>
          </w:tcPr>
          <w:p w14:paraId="79C3D1B9" w14:textId="77777777" w:rsidR="00586089" w:rsidRPr="00BF633E" w:rsidRDefault="008D50B0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6851A4C2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gridSpan w:val="2"/>
          </w:tcPr>
          <w:p w14:paraId="1F2A9EBD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41188097" w14:textId="77777777" w:rsidR="00586089" w:rsidRPr="00BF633E" w:rsidRDefault="008D50B0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586089" w:rsidRPr="00BF633E" w14:paraId="38D69F15" w14:textId="77777777" w:rsidTr="00746408">
        <w:trPr>
          <w:trHeight w:val="402"/>
        </w:trPr>
        <w:tc>
          <w:tcPr>
            <w:tcW w:w="3256" w:type="dxa"/>
            <w:gridSpan w:val="2"/>
          </w:tcPr>
          <w:p w14:paraId="53CD84D0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b/>
                <w:sz w:val="24"/>
                <w:szCs w:val="24"/>
                <w:lang w:val="en-US"/>
              </w:rPr>
              <w:t>Biostatistics</w:t>
            </w:r>
          </w:p>
        </w:tc>
        <w:tc>
          <w:tcPr>
            <w:tcW w:w="1701" w:type="dxa"/>
          </w:tcPr>
          <w:p w14:paraId="0E6D11D5" w14:textId="77777777" w:rsidR="00586089" w:rsidRPr="00BF633E" w:rsidRDefault="00BF633E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14:paraId="0951CBEF" w14:textId="77777777" w:rsidR="00586089" w:rsidRPr="00BF633E" w:rsidRDefault="00817FB0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14:paraId="2209421A" w14:textId="77777777" w:rsidR="00586089" w:rsidRPr="00BF633E" w:rsidRDefault="00586089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5839B4B6" w14:textId="77777777" w:rsidR="00586089" w:rsidRPr="00BF633E" w:rsidRDefault="00817FB0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BF633E" w:rsidRPr="00BF633E" w14:paraId="5D102B61" w14:textId="77777777" w:rsidTr="00746408">
        <w:trPr>
          <w:trHeight w:val="402"/>
        </w:trPr>
        <w:tc>
          <w:tcPr>
            <w:tcW w:w="3256" w:type="dxa"/>
            <w:gridSpan w:val="2"/>
          </w:tcPr>
          <w:p w14:paraId="1CA1B0DD" w14:textId="77777777" w:rsidR="00BF633E" w:rsidRPr="00BF633E" w:rsidRDefault="00BF633E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Medical History</w:t>
            </w:r>
          </w:p>
        </w:tc>
        <w:tc>
          <w:tcPr>
            <w:tcW w:w="1701" w:type="dxa"/>
          </w:tcPr>
          <w:p w14:paraId="020AC5A9" w14:textId="77777777" w:rsidR="00BF633E" w:rsidRDefault="00BF633E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24DA0C9" w14:textId="77777777" w:rsidR="00BF633E" w:rsidRPr="00BF633E" w:rsidRDefault="00BF633E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gridSpan w:val="2"/>
          </w:tcPr>
          <w:p w14:paraId="271E284C" w14:textId="77777777" w:rsidR="00BF633E" w:rsidRPr="00BF633E" w:rsidRDefault="00BF633E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4AFCBDF5" w14:textId="77777777" w:rsidR="00BF633E" w:rsidRPr="00BF633E" w:rsidRDefault="00BF633E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BF633E" w:rsidRPr="00BF633E" w14:paraId="5025494E" w14:textId="77777777" w:rsidTr="00746408">
        <w:trPr>
          <w:trHeight w:val="402"/>
        </w:trPr>
        <w:tc>
          <w:tcPr>
            <w:tcW w:w="3256" w:type="dxa"/>
            <w:gridSpan w:val="2"/>
          </w:tcPr>
          <w:p w14:paraId="6B4D35F7" w14:textId="1A40399C" w:rsidR="00BF633E" w:rsidRDefault="00E9696F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Emergency Medicine</w:t>
            </w:r>
          </w:p>
        </w:tc>
        <w:tc>
          <w:tcPr>
            <w:tcW w:w="1701" w:type="dxa"/>
          </w:tcPr>
          <w:p w14:paraId="0C1C264A" w14:textId="25244A79" w:rsidR="00BF633E" w:rsidRDefault="00E9696F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2EF5AB8B" w14:textId="77777777" w:rsidR="00BF633E" w:rsidRDefault="00BF633E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gridSpan w:val="2"/>
          </w:tcPr>
          <w:p w14:paraId="21C2B1FD" w14:textId="77777777" w:rsidR="00BF633E" w:rsidRDefault="00BF633E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4532FD1E" w14:textId="34FB9B11" w:rsidR="00BF633E" w:rsidRDefault="00E9696F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586089" w:rsidRPr="0006697C" w14:paraId="1740D361" w14:textId="77777777" w:rsidTr="00746408">
        <w:trPr>
          <w:trHeight w:val="417"/>
        </w:trPr>
        <w:tc>
          <w:tcPr>
            <w:tcW w:w="3256" w:type="dxa"/>
            <w:gridSpan w:val="2"/>
          </w:tcPr>
          <w:p w14:paraId="417A1445" w14:textId="77777777" w:rsidR="00586089" w:rsidRPr="00BF633E" w:rsidRDefault="00586089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F633E">
              <w:rPr>
                <w:rFonts w:cstheme="minorHAnsi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01" w:type="dxa"/>
          </w:tcPr>
          <w:p w14:paraId="03687A3B" w14:textId="4AEFD7AA" w:rsidR="00586089" w:rsidRPr="00BF633E" w:rsidRDefault="003E7BCB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51</w:t>
            </w:r>
          </w:p>
        </w:tc>
        <w:tc>
          <w:tcPr>
            <w:tcW w:w="1559" w:type="dxa"/>
          </w:tcPr>
          <w:p w14:paraId="5A25D0C5" w14:textId="0D3EEAC3" w:rsidR="00586089" w:rsidRPr="00BF633E" w:rsidRDefault="003E7BCB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gridSpan w:val="2"/>
          </w:tcPr>
          <w:p w14:paraId="77C6FD44" w14:textId="4097C446" w:rsidR="00586089" w:rsidRPr="00BF633E" w:rsidRDefault="003E7BCB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27EF0288" w14:textId="06B5FFED" w:rsidR="00586089" w:rsidRPr="00BF633E" w:rsidRDefault="003E7BCB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62</w:t>
            </w:r>
          </w:p>
        </w:tc>
      </w:tr>
      <w:tr w:rsidR="00794C6B" w:rsidRPr="0006697C" w14:paraId="0585E596" w14:textId="77777777" w:rsidTr="00565242">
        <w:trPr>
          <w:trHeight w:val="256"/>
        </w:trPr>
        <w:tc>
          <w:tcPr>
            <w:tcW w:w="9918" w:type="dxa"/>
            <w:gridSpan w:val="7"/>
          </w:tcPr>
          <w:p w14:paraId="70581DF8" w14:textId="2DADEE42" w:rsidR="00E6436C" w:rsidRDefault="00E6436C" w:rsidP="005A469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14:paraId="049A3671" w14:textId="2B274613" w:rsidR="00565242" w:rsidRDefault="00565242" w:rsidP="005A469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14:paraId="1CB80326" w14:textId="77777777" w:rsidR="00565242" w:rsidRDefault="00565242" w:rsidP="005A469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14:paraId="73DD229D" w14:textId="39E0638E" w:rsidR="00794C6B" w:rsidRPr="0006697C" w:rsidRDefault="00794C6B" w:rsidP="005A469D">
            <w:pPr>
              <w:rPr>
                <w:rFonts w:cstheme="minorHAnsi"/>
                <w:color w:val="363636"/>
                <w:sz w:val="24"/>
                <w:szCs w:val="24"/>
                <w:lang w:val="en-US"/>
              </w:rPr>
            </w:pPr>
            <w:r w:rsidRPr="00375955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MED 10</w:t>
            </w:r>
            <w:r w:rsidR="00611E2B" w:rsidRPr="00375955">
              <w:rPr>
                <w:rFonts w:cstheme="minorHAnsi"/>
                <w:b/>
                <w:sz w:val="28"/>
                <w:szCs w:val="28"/>
                <w:lang w:val="en-US"/>
              </w:rPr>
              <w:t>6</w:t>
            </w:r>
            <w:r w:rsidRPr="00375955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="006F430D" w:rsidRPr="00375955">
              <w:rPr>
                <w:rFonts w:cstheme="minorHAnsi"/>
                <w:b/>
                <w:sz w:val="28"/>
                <w:szCs w:val="28"/>
                <w:lang w:val="en-US"/>
              </w:rPr>
              <w:t xml:space="preserve">COMMITTEE, </w:t>
            </w:r>
            <w:r w:rsidR="005A469D" w:rsidRPr="00375955">
              <w:rPr>
                <w:rFonts w:cstheme="minorHAnsi"/>
                <w:b/>
                <w:sz w:val="28"/>
                <w:szCs w:val="28"/>
                <w:lang w:val="en-US"/>
              </w:rPr>
              <w:t>Main purposes, getting the students…</w:t>
            </w:r>
          </w:p>
        </w:tc>
      </w:tr>
      <w:tr w:rsidR="00794C6B" w:rsidRPr="0006697C" w14:paraId="3CB64C4C" w14:textId="77777777" w:rsidTr="00565242">
        <w:trPr>
          <w:trHeight w:val="770"/>
        </w:trPr>
        <w:tc>
          <w:tcPr>
            <w:tcW w:w="9918" w:type="dxa"/>
            <w:gridSpan w:val="7"/>
          </w:tcPr>
          <w:p w14:paraId="7CC56B67" w14:textId="77777777" w:rsidR="00933EB7" w:rsidRPr="0006697C" w:rsidRDefault="006F430D" w:rsidP="00205A2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lastRenderedPageBreak/>
              <w:br/>
            </w:r>
            <w:r w:rsidR="00895308" w:rsidRPr="00895308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G</w:t>
            </w:r>
            <w:r w:rsidR="00E10423" w:rsidRPr="00895308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ain</w:t>
            </w:r>
            <w:r w:rsidR="005A469D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ed</w:t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essential </w:t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knowledge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and basic </w:t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concepts of health, social medicine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&amp;</w:t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public health, determinants of health, health level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indicators</w:t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, health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care</w:t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management, </w:t>
            </w:r>
            <w:r w:rsidR="005A469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social justice</w:t>
            </w:r>
            <w:r w:rsidR="005A469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br/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public health disaster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such as </w:t>
            </w:r>
            <w:r w:rsidR="00E1042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epidemics, v</w:t>
            </w:r>
            <w:r w:rsidR="00611E2B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accines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and types</w:t>
            </w:r>
            <w:r w:rsidR="00611E2B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, immunization 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programs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A469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br/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on particular groups</w:t>
            </w:r>
            <w:r w:rsidR="00611E2B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, sterilization, drug development, </w:t>
            </w:r>
            <w:r w:rsidR="00D25BA3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hypothesis testing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and the inference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br/>
            </w:r>
            <w:r w:rsidR="005A469D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were</w:t>
            </w:r>
            <w:r w:rsidR="00390857" w:rsidRPr="00895308">
              <w:rPr>
                <w:rFonts w:cstheme="minorHAnsi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able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to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classify 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an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ti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bi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otics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, mechanism of action and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anti-microbial 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resistance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br/>
            </w:r>
            <w:r w:rsidR="005A469D"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to d</w:t>
            </w:r>
            <w:r w:rsidR="00390857" w:rsidRPr="005A469D"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escribe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the vaccine indications, immunization programs, characteristics of the vaccines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A469D"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390857" w:rsidRPr="005A469D"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 xml:space="preserve">o </w:t>
            </w:r>
            <w:r w:rsidR="005A469D"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390857" w:rsidRPr="005A469D"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lan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and advise immunization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for certain groups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895308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br/>
            </w:r>
            <w:r w:rsidR="005A469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B</w:t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e able to describe the vaccine indications, immunization programs, </w:t>
            </w:r>
            <w:r w:rsidR="005A469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br/>
            </w:r>
            <w:r w:rsidR="00390857" w:rsidRPr="0006697C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the characteristics of the vaccines used and the ways of use in pregnant. </w:t>
            </w:r>
            <w:r w:rsidR="005A469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br/>
            </w:r>
            <w:r w:rsidR="005A469D">
              <w:rPr>
                <w:rFonts w:cstheme="minorHAnsi"/>
                <w:b/>
                <w:sz w:val="24"/>
                <w:szCs w:val="24"/>
                <w:lang w:val="en-US"/>
              </w:rPr>
              <w:t xml:space="preserve">internalized : </w:t>
            </w:r>
            <w:r w:rsidR="005A469D" w:rsidRPr="00205A26">
              <w:rPr>
                <w:rFonts w:cstheme="minorHAnsi"/>
                <w:b/>
                <w:i/>
                <w:sz w:val="24"/>
                <w:szCs w:val="24"/>
                <w:lang w:val="en-US"/>
              </w:rPr>
              <w:t>Public Health approach</w:t>
            </w:r>
            <w:r w:rsidR="005A469D" w:rsidRPr="005A469D">
              <w:rPr>
                <w:rFonts w:cstheme="minorHAnsi"/>
                <w:i/>
                <w:sz w:val="24"/>
                <w:szCs w:val="24"/>
                <w:lang w:val="en-US"/>
              </w:rPr>
              <w:t xml:space="preserve"> to the health problems of </w:t>
            </w:r>
            <w:r w:rsidR="00205A26">
              <w:rPr>
                <w:rFonts w:cstheme="minorHAnsi"/>
                <w:i/>
                <w:sz w:val="24"/>
                <w:szCs w:val="24"/>
                <w:lang w:val="en-US"/>
              </w:rPr>
              <w:t xml:space="preserve">both </w:t>
            </w:r>
            <w:r w:rsidR="005A469D" w:rsidRPr="005A469D">
              <w:rPr>
                <w:rFonts w:cstheme="minorHAnsi"/>
                <w:i/>
                <w:sz w:val="24"/>
                <w:szCs w:val="24"/>
                <w:lang w:val="en-US"/>
              </w:rPr>
              <w:t xml:space="preserve">individuals </w:t>
            </w:r>
            <w:r w:rsidR="00205A26">
              <w:rPr>
                <w:rFonts w:cstheme="minorHAnsi"/>
                <w:i/>
                <w:sz w:val="24"/>
                <w:szCs w:val="24"/>
                <w:lang w:val="en-US"/>
              </w:rPr>
              <w:t>&amp;</w:t>
            </w:r>
            <w:r w:rsidR="005A469D" w:rsidRPr="005A469D">
              <w:rPr>
                <w:rFonts w:cstheme="minorHAnsi"/>
                <w:i/>
                <w:sz w:val="24"/>
                <w:szCs w:val="24"/>
                <w:lang w:val="en-US"/>
              </w:rPr>
              <w:t xml:space="preserve"> societies.</w:t>
            </w:r>
          </w:p>
        </w:tc>
      </w:tr>
      <w:tr w:rsidR="00794C6B" w:rsidRPr="0006697C" w14:paraId="021DD81B" w14:textId="77777777" w:rsidTr="00565242">
        <w:trPr>
          <w:trHeight w:val="271"/>
        </w:trPr>
        <w:tc>
          <w:tcPr>
            <w:tcW w:w="9918" w:type="dxa"/>
            <w:gridSpan w:val="7"/>
          </w:tcPr>
          <w:p w14:paraId="3899DF72" w14:textId="77777777" w:rsidR="00794C6B" w:rsidRPr="0006697C" w:rsidRDefault="00746408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794C6B" w:rsidRPr="00375955">
              <w:rPr>
                <w:rFonts w:cstheme="minorHAnsi"/>
                <w:b/>
                <w:sz w:val="28"/>
                <w:szCs w:val="28"/>
                <w:lang w:val="en-US"/>
              </w:rPr>
              <w:t>MED 10</w:t>
            </w:r>
            <w:r w:rsidR="00C56AA6" w:rsidRPr="00375955">
              <w:rPr>
                <w:rFonts w:cstheme="minorHAnsi"/>
                <w:b/>
                <w:sz w:val="28"/>
                <w:szCs w:val="28"/>
                <w:lang w:val="en-US"/>
              </w:rPr>
              <w:t>6</w:t>
            </w:r>
            <w:r w:rsidR="00F1279A" w:rsidRPr="00375955">
              <w:rPr>
                <w:rFonts w:cstheme="minorHAnsi"/>
                <w:b/>
                <w:sz w:val="28"/>
                <w:szCs w:val="28"/>
                <w:lang w:val="en-US"/>
              </w:rPr>
              <w:t xml:space="preserve"> COMMITTEE LEARNING OBJECTIVES</w:t>
            </w:r>
            <w:r w:rsidR="005A469D" w:rsidRPr="00375955">
              <w:rPr>
                <w:rFonts w:cstheme="minorHAnsi"/>
                <w:b/>
                <w:sz w:val="28"/>
                <w:szCs w:val="28"/>
                <w:lang w:val="en-US"/>
              </w:rPr>
              <w:br/>
              <w:t>At the end of This Committee, Students are expected to:</w:t>
            </w:r>
            <w:r w:rsidR="005A469D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</w:p>
        </w:tc>
      </w:tr>
      <w:tr w:rsidR="00794C6B" w:rsidRPr="0006697C" w14:paraId="2436B4EF" w14:textId="77777777" w:rsidTr="00565242">
        <w:trPr>
          <w:trHeight w:val="416"/>
        </w:trPr>
        <w:tc>
          <w:tcPr>
            <w:tcW w:w="9918" w:type="dxa"/>
            <w:gridSpan w:val="7"/>
          </w:tcPr>
          <w:p w14:paraId="4DF8466B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concepts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disease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8B26312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Define</w:t>
            </w:r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concepts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medicine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6697C">
              <w:rPr>
                <w:rFonts w:cstheme="minorHAnsi"/>
                <w:sz w:val="24"/>
                <w:szCs w:val="24"/>
              </w:rPr>
              <w:t xml:space="preserve">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public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E8F7F1B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development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public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discipline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developed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developing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countries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20C1948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Realise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</w:t>
            </w:r>
            <w:r w:rsidRPr="0006697C">
              <w:rPr>
                <w:rFonts w:cstheme="minorHAnsi"/>
                <w:sz w:val="24"/>
                <w:szCs w:val="24"/>
              </w:rPr>
              <w:t>elat</w:t>
            </w:r>
            <w:r>
              <w:rPr>
                <w:rFonts w:cstheme="minorHAnsi"/>
                <w:sz w:val="24"/>
                <w:szCs w:val="24"/>
              </w:rPr>
              <w:t>ion</w:t>
            </w:r>
            <w:r w:rsidRPr="0006697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hips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between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&amp;</w:t>
            </w:r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public’s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532BD58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Define</w:t>
            </w:r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determinants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69698D0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behavior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belie</w:t>
            </w:r>
            <w:r>
              <w:rPr>
                <w:rFonts w:cstheme="minorHAnsi"/>
                <w:sz w:val="24"/>
                <w:szCs w:val="24"/>
              </w:rPr>
              <w:t>ves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related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A710DBF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effects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socioeconomic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inequalities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>.</w:t>
            </w:r>
          </w:p>
          <w:p w14:paraId="3E293C57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human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rights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association</w:t>
            </w:r>
            <w:r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EFCBB48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influence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events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in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risky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groups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0A9A5A7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6697C">
              <w:rPr>
                <w:rFonts w:cstheme="minorHAnsi"/>
                <w:sz w:val="24"/>
                <w:szCs w:val="24"/>
              </w:rPr>
              <w:t xml:space="preserve">Define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importance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discrimination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public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gender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compares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effect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6697C"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terms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>.</w:t>
            </w:r>
          </w:p>
          <w:p w14:paraId="1744D21C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Summarize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health-related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policies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63D38DD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compare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national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international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policies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>.</w:t>
            </w:r>
          </w:p>
          <w:p w14:paraId="35BB5512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illustrate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national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international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problems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>.</w:t>
            </w:r>
          </w:p>
          <w:p w14:paraId="6EBB64C2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Lists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national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international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organizations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,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their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responsibilities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61562C9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principles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r>
              <w:rPr>
                <w:rFonts w:cstheme="minorHAnsi"/>
                <w:sz w:val="24"/>
                <w:szCs w:val="24"/>
              </w:rPr>
              <w:t>cara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management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>.</w:t>
            </w:r>
          </w:p>
          <w:p w14:paraId="1D7B79AF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Lists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economic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indicators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>.</w:t>
            </w:r>
          </w:p>
          <w:p w14:paraId="24F7FF0D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r w:rsidR="009E06F8">
              <w:rPr>
                <w:rFonts w:cstheme="minorHAnsi"/>
                <w:sz w:val="24"/>
                <w:szCs w:val="24"/>
              </w:rPr>
              <w:t xml:space="preserve">main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level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indicators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9004C58" w14:textId="77777777" w:rsidR="0045162F" w:rsidRPr="0006697C" w:rsidRDefault="009E06F8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how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measure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level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community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B7DB5C4" w14:textId="77777777" w:rsidR="0045162F" w:rsidRPr="0006697C" w:rsidRDefault="009E06F8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legal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dimension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community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0B30C54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psyco-social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biological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environment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FECAA31" w14:textId="77777777" w:rsidR="009E06F8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major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environmental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issues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public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disasters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549CBB5" w14:textId="77777777" w:rsidR="0045162F" w:rsidRPr="0006697C" w:rsidRDefault="009E06F8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Understand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management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outbreaks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epidemics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B18912D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E06F8">
              <w:rPr>
                <w:rFonts w:cstheme="minorHAnsi"/>
                <w:sz w:val="24"/>
                <w:szCs w:val="24"/>
              </w:rPr>
              <w:t>negative</w:t>
            </w:r>
            <w:proofErr w:type="spellEnd"/>
            <w:r w:rsidR="009E06F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E06F8">
              <w:rPr>
                <w:rFonts w:cstheme="minorHAnsi"/>
                <w:sz w:val="24"/>
                <w:szCs w:val="24"/>
              </w:rPr>
              <w:t>impact</w:t>
            </w:r>
            <w:proofErr w:type="spellEnd"/>
            <w:r w:rsidR="009E06F8">
              <w:rPr>
                <w:rFonts w:cstheme="minorHAnsi"/>
                <w:sz w:val="24"/>
                <w:szCs w:val="24"/>
              </w:rPr>
              <w:t xml:space="preserve"> </w:t>
            </w:r>
            <w:r w:rsidRPr="0006697C">
              <w:rPr>
                <w:rFonts w:cstheme="minorHAnsi"/>
                <w:sz w:val="24"/>
                <w:szCs w:val="24"/>
              </w:rPr>
              <w:t xml:space="preserve">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environmental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E06F8">
              <w:rPr>
                <w:rFonts w:cstheme="minorHAnsi"/>
                <w:sz w:val="24"/>
                <w:szCs w:val="24"/>
              </w:rPr>
              <w:t>pollution-</w:t>
            </w:r>
            <w:r w:rsidRPr="0006697C">
              <w:rPr>
                <w:rFonts w:cstheme="minorHAnsi"/>
                <w:sz w:val="24"/>
                <w:szCs w:val="24"/>
              </w:rPr>
              <w:t>degradation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88674EA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effects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urbanization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industrialization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>.</w:t>
            </w:r>
          </w:p>
          <w:p w14:paraId="594021BA" w14:textId="77777777" w:rsidR="0045162F" w:rsidRPr="0006697C" w:rsidRDefault="009E06F8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major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principles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protectin</w:t>
            </w:r>
            <w:r>
              <w:rPr>
                <w:rFonts w:cstheme="minorHAnsi"/>
                <w:sz w:val="24"/>
                <w:szCs w:val="24"/>
              </w:rPr>
              <w:t>g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promoting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C5ACBFE" w14:textId="77777777" w:rsidR="0045162F" w:rsidRPr="0006697C" w:rsidRDefault="0045162F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06697C"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importance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food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r w:rsidR="009E06F8">
              <w:rPr>
                <w:rFonts w:cstheme="minorHAnsi"/>
                <w:sz w:val="24"/>
                <w:szCs w:val="24"/>
              </w:rPr>
              <w:t>&amp;</w:t>
            </w:r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water</w:t>
            </w:r>
            <w:proofErr w:type="spellEnd"/>
            <w:r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6697C">
              <w:rPr>
                <w:rFonts w:cstheme="minorHAnsi"/>
                <w:sz w:val="24"/>
                <w:szCs w:val="24"/>
              </w:rPr>
              <w:t>safety</w:t>
            </w:r>
            <w:proofErr w:type="spellEnd"/>
          </w:p>
          <w:p w14:paraId="12508693" w14:textId="77777777" w:rsidR="0045162F" w:rsidRPr="0006697C" w:rsidRDefault="009E06F8" w:rsidP="0045162F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importance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physical</w:t>
            </w:r>
            <w:proofErr w:type="spellEnd"/>
            <w:r w:rsidR="0045162F" w:rsidRPr="000669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5162F" w:rsidRPr="0006697C">
              <w:rPr>
                <w:rFonts w:cstheme="minorHAnsi"/>
                <w:sz w:val="24"/>
                <w:szCs w:val="24"/>
              </w:rPr>
              <w:t>activity</w:t>
            </w:r>
            <w:proofErr w:type="spellEnd"/>
          </w:p>
          <w:p w14:paraId="36476AD4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Describe the mechanism of antibacterial action of beta-lactam antibiotics.</w:t>
            </w:r>
          </w:p>
          <w:p w14:paraId="6CDA0E0C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Describe 3 mechanisms underlying the resistance of bacteria to beta-lactam antibiotics.</w:t>
            </w:r>
          </w:p>
          <w:p w14:paraId="0459C3B2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Identify the prototype drugs in each subclass of </w:t>
            </w:r>
            <w:r w:rsidR="00390857" w:rsidRPr="0006697C">
              <w:rPr>
                <w:rFonts w:cstheme="minorHAnsi"/>
                <w:sz w:val="24"/>
                <w:szCs w:val="24"/>
                <w:lang w:val="en-US"/>
              </w:rPr>
              <w:t>penicillin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2E0AA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and describe their antibacterial activity and clinical uses.</w:t>
            </w:r>
          </w:p>
          <w:p w14:paraId="02B53558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Identify the 4 subclasses of cephalosporins, and describe their antibacterial activities </w:t>
            </w:r>
          </w:p>
          <w:p w14:paraId="7CCC34DA" w14:textId="77777777" w:rsidR="00253689" w:rsidRPr="0006697C" w:rsidRDefault="00253689" w:rsidP="002E0AAD">
            <w:pPr>
              <w:pStyle w:val="ListeParagraf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and clinical uses.</w:t>
            </w:r>
          </w:p>
          <w:p w14:paraId="41147EC4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List the major adverse effects of the </w:t>
            </w:r>
            <w:r w:rsidR="00390857" w:rsidRPr="0006697C">
              <w:rPr>
                <w:rFonts w:cstheme="minorHAnsi"/>
                <w:sz w:val="24"/>
                <w:szCs w:val="24"/>
                <w:lang w:val="en-US"/>
              </w:rPr>
              <w:t>penicillin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and the cephalosporins.</w:t>
            </w:r>
          </w:p>
          <w:p w14:paraId="4A500171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Identify the important features of aztreonam, imipenem, and meropenem.</w:t>
            </w:r>
          </w:p>
          <w:p w14:paraId="7A541687" w14:textId="77777777" w:rsidR="00EC34EE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Describe the clinical uses and toxicities of vancomycin.</w:t>
            </w:r>
            <w:r w:rsidR="00522674" w:rsidRPr="0006697C">
              <w:rPr>
                <w:rFonts w:cstheme="minorHAnsi"/>
                <w:sz w:val="24"/>
                <w:szCs w:val="24"/>
                <w:lang w:val="en-US"/>
              </w:rPr>
              <w:tab/>
            </w:r>
          </w:p>
          <w:p w14:paraId="06F12804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Explain how these agents inhibit bacterial protein synthesis.</w:t>
            </w:r>
          </w:p>
          <w:p w14:paraId="6C98D560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Identify the primary mechanisms of resistance to each of these drug classes.</w:t>
            </w:r>
          </w:p>
          <w:p w14:paraId="3E3EBF5B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Name the most important agents in each drug class, and list 3 clinical uses of each.</w:t>
            </w:r>
          </w:p>
          <w:p w14:paraId="083FED17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Recall distinctive pharmacokinetic features of the major drugs.</w:t>
            </w:r>
          </w:p>
          <w:p w14:paraId="17773578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List the characteristic toxic effects of the major drugs in each class.</w:t>
            </w:r>
          </w:p>
          <w:p w14:paraId="534AF337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Describe 3 actions of aminoglycosides on protein synthesis and 2 mechanisms </w:t>
            </w:r>
            <w:proofErr w:type="gramStart"/>
            <w:r w:rsidRPr="0006697C">
              <w:rPr>
                <w:rFonts w:cstheme="minorHAnsi"/>
                <w:sz w:val="24"/>
                <w:szCs w:val="24"/>
                <w:lang w:val="en-US"/>
              </w:rPr>
              <w:t>of  resistance</w:t>
            </w:r>
            <w:proofErr w:type="gramEnd"/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to this class of drugs.</w:t>
            </w:r>
          </w:p>
          <w:p w14:paraId="7D616EC7" w14:textId="6F70933F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List the major clinical applications of aminoglycosides and identify their 2 main toxicities.</w:t>
            </w:r>
          </w:p>
          <w:p w14:paraId="1DE3B46B" w14:textId="77777777" w:rsidR="00253689" w:rsidRPr="002E0AAD" w:rsidRDefault="00253689" w:rsidP="00766623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E0AAD">
              <w:rPr>
                <w:rFonts w:cstheme="minorHAnsi"/>
                <w:sz w:val="24"/>
                <w:szCs w:val="24"/>
                <w:lang w:val="en-US"/>
              </w:rPr>
              <w:t xml:space="preserve">Describe aminoglycoside pharmacokinetic characteristics with reference to their </w:t>
            </w:r>
            <w:r w:rsidR="002E0AAD" w:rsidRPr="002E0AA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2E0AAD">
              <w:rPr>
                <w:rFonts w:cstheme="minorHAnsi"/>
                <w:sz w:val="24"/>
                <w:szCs w:val="24"/>
                <w:lang w:val="en-US"/>
              </w:rPr>
              <w:t>renal clearance and potential toxicity.</w:t>
            </w:r>
          </w:p>
          <w:p w14:paraId="438D248B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Understand time-dependent and concentration-dependent killing actions of antibiotics and what is meant by post</w:t>
            </w:r>
            <w:r w:rsidR="002E0AAD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antibiotic effect.</w:t>
            </w:r>
          </w:p>
          <w:p w14:paraId="18BFC0C4" w14:textId="4CCDCA14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Describe how sulfonamides and trimethoprim affect bacterial folic acid synthesis and </w:t>
            </w:r>
            <w:r w:rsidR="00E6436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how resistance to the antifolate drugs occurs.</w:t>
            </w:r>
          </w:p>
          <w:p w14:paraId="0F52D1A2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Identify major clinical uses of sulfonamides and trimethoprim, singly and in combination, and describe their characteristic pharmacokinetic properties and </w:t>
            </w:r>
            <w:r w:rsidR="002E0AA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toxic effects.</w:t>
            </w:r>
          </w:p>
          <w:p w14:paraId="7740F0B1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Describe how fluoroquinolones inhibit nucleic acid synthesis and identify mechanisms involved in bacterial resistance to these agents.</w:t>
            </w:r>
          </w:p>
          <w:p w14:paraId="115EA306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List the major clinical uses of fluoroquinolones and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 xml:space="preserve"> describe their characteristic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pharmacokinetic properties and toxic effects.</w:t>
            </w:r>
          </w:p>
          <w:p w14:paraId="76A0E63B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List 5 special problems associated with chemotherapy of mycobacterial infections.</w:t>
            </w:r>
          </w:p>
          <w:p w14:paraId="38B38971" w14:textId="22BCFE1C" w:rsidR="00253689" w:rsidRPr="004F3697" w:rsidRDefault="00253689" w:rsidP="00402F56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4F3697">
              <w:rPr>
                <w:rFonts w:cstheme="minorHAnsi"/>
                <w:sz w:val="24"/>
                <w:szCs w:val="24"/>
                <w:lang w:val="en-US"/>
              </w:rPr>
              <w:t xml:space="preserve">Identify the characteristic pharmacodynamic and pharmacokinetic properties of </w:t>
            </w:r>
            <w:r w:rsidR="004F3697" w:rsidRPr="004F3697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612D4D" w:rsidRPr="004F3697">
              <w:rPr>
                <w:rFonts w:cstheme="minorHAnsi"/>
                <w:sz w:val="24"/>
                <w:szCs w:val="24"/>
                <w:lang w:val="en-US"/>
              </w:rPr>
              <w:t>INH &amp;</w:t>
            </w:r>
            <w:r w:rsidRPr="004F3697">
              <w:rPr>
                <w:rFonts w:cstheme="minorHAnsi"/>
                <w:sz w:val="24"/>
                <w:szCs w:val="24"/>
                <w:lang w:val="en-US"/>
              </w:rPr>
              <w:t xml:space="preserve"> rifampin.</w:t>
            </w:r>
          </w:p>
          <w:p w14:paraId="5AAC8905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List the typical adverse effects of ethambutol, pyrazinamide, and streptomycin.</w:t>
            </w:r>
          </w:p>
          <w:p w14:paraId="28115DE8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Describe the standard protocols for drug management of latent tuberculos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 xml:space="preserve">is,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pulmonary tuberculosis, and multidrug-resistant tuberculosis.</w:t>
            </w:r>
          </w:p>
          <w:p w14:paraId="3D4C65FF" w14:textId="3AB5D861" w:rsidR="00253689" w:rsidRPr="0006697C" w:rsidRDefault="00166CB8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Identify the drugs used in L</w:t>
            </w:r>
            <w:r w:rsidR="00253689" w:rsidRPr="0006697C">
              <w:rPr>
                <w:rFonts w:cstheme="minorHAnsi"/>
                <w:sz w:val="24"/>
                <w:szCs w:val="24"/>
                <w:lang w:val="en-US"/>
              </w:rPr>
              <w:t xml:space="preserve">eprosy and in the 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 xml:space="preserve">prophylaxis and treatment of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C70B04" w:rsidRPr="00166CB8">
              <w:rPr>
                <w:rFonts w:cstheme="minorHAnsi"/>
                <w:i/>
                <w:sz w:val="24"/>
                <w:szCs w:val="24"/>
                <w:lang w:val="en-US"/>
              </w:rPr>
              <w:t>M</w:t>
            </w:r>
            <w:r w:rsidR="00E6436C">
              <w:rPr>
                <w:rFonts w:cstheme="minorHAnsi"/>
                <w:i/>
                <w:sz w:val="24"/>
                <w:szCs w:val="24"/>
                <w:lang w:val="en-US"/>
              </w:rPr>
              <w:t xml:space="preserve">. </w:t>
            </w:r>
            <w:r w:rsidRPr="00166CB8">
              <w:rPr>
                <w:rFonts w:cstheme="minorHAnsi"/>
                <w:i/>
                <w:sz w:val="24"/>
                <w:szCs w:val="24"/>
                <w:lang w:val="en-US"/>
              </w:rPr>
              <w:t xml:space="preserve">avium </w:t>
            </w:r>
            <w:proofErr w:type="spellStart"/>
            <w:r w:rsidR="00253689" w:rsidRPr="00166CB8">
              <w:rPr>
                <w:rFonts w:cstheme="minorHAnsi"/>
                <w:i/>
                <w:sz w:val="24"/>
                <w:szCs w:val="24"/>
                <w:lang w:val="en-US"/>
              </w:rPr>
              <w:t>intracellulare</w:t>
            </w:r>
            <w:proofErr w:type="spellEnd"/>
            <w:r w:rsidR="00253689" w:rsidRPr="0006697C">
              <w:rPr>
                <w:rFonts w:cstheme="minorHAnsi"/>
                <w:sz w:val="24"/>
                <w:szCs w:val="24"/>
                <w:lang w:val="en-US"/>
              </w:rPr>
              <w:t xml:space="preserve"> complex disease.</w:t>
            </w:r>
          </w:p>
          <w:p w14:paraId="36F1C3E0" w14:textId="77777777" w:rsidR="00253689" w:rsidRPr="0006697C" w:rsidRDefault="00612D4D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Define the antigen, immunogen, vaccination and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immunisation</w:t>
            </w:r>
            <w:proofErr w:type="spellEnd"/>
          </w:p>
          <w:p w14:paraId="73F432DA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Explain the importance of vaccination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in the control of infectious diseases, </w:t>
            </w:r>
          </w:p>
          <w:p w14:paraId="7A4FC429" w14:textId="77777777" w:rsidR="00253689" w:rsidRPr="0006697C" w:rsidRDefault="00C70B04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Defines the component</w:t>
            </w:r>
            <w:r w:rsidR="00253689" w:rsidRPr="0006697C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53689" w:rsidRPr="0006697C">
              <w:rPr>
                <w:rFonts w:cstheme="minorHAnsi"/>
                <w:sz w:val="24"/>
                <w:szCs w:val="24"/>
                <w:lang w:val="en-US"/>
              </w:rPr>
              <w:t>of vaccines, explain the function of vaccine components.</w:t>
            </w:r>
          </w:p>
          <w:p w14:paraId="6125598B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Describe the basic principles of vaccination,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effect mechanisms.</w:t>
            </w:r>
          </w:p>
          <w:p w14:paraId="70E9250D" w14:textId="0535A87A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Discuss the principle strategies available for developing a vaccine and explain </w:t>
            </w:r>
            <w:r w:rsidR="00E6436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the significance of critical antigens, immunogens and adjuvants in developing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effective vaccines </w:t>
            </w:r>
          </w:p>
          <w:p w14:paraId="3B3F51B8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List the main types of vaccine and illustrate them with examples,</w:t>
            </w:r>
          </w:p>
          <w:p w14:paraId="072ECC33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Explain the modes of action of live attenuated vaccines, inactivated vaccines,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conjugate vaccines, subunit vaccines, and toxoid vaccines. </w:t>
            </w:r>
          </w:p>
          <w:p w14:paraId="295C7787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Describe the basic principles of vaccine production and compare the technologies.</w:t>
            </w:r>
          </w:p>
          <w:p w14:paraId="5B6235F5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Discuss the prospects for developing a vaccine against a named infectious disease,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given information on its biology and epidemiology, and on the immune response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in human hosts.</w:t>
            </w:r>
          </w:p>
          <w:p w14:paraId="61BCCF85" w14:textId="6D3AD621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lastRenderedPageBreak/>
              <w:t>Outline the fears and concerns of different groups associated with, or likely to be affected by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 a mass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immunization 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>program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23720127" w14:textId="768D06CA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Design simple, clear and tailor-made messages to communicate information about vaccine safety. </w:t>
            </w:r>
          </w:p>
          <w:p w14:paraId="67A2F4DB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Explain the role of microorganisms in food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&amp; water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safety.</w:t>
            </w:r>
          </w:p>
          <w:p w14:paraId="71985E88" w14:textId="128EAFD3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Compare various physical and chemical methods used in the con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trol of microorganisms </w:t>
            </w:r>
            <w:r w:rsidR="00E6436C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>in food &amp; water.</w:t>
            </w:r>
          </w:p>
          <w:p w14:paraId="7D6F7399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Explain the factors that affect microbial growth in food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 &amp; water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14:paraId="37B2BFE0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List foodborne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&amp; waterborne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diseases.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Learn the methods for microbial examination for food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 &amp; water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5F77C1A0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Understand the principles that make a food product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/ water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safe for consumption</w:t>
            </w:r>
          </w:p>
          <w:p w14:paraId="104BFB62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Define sterilization, disinfection, asepsi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, antisepsi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14:paraId="4DF7936D" w14:textId="06FBF671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Describe the general effects chemical and physical agents have on membranes, </w:t>
            </w:r>
            <w:r w:rsidR="00E6436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proteins, and nucleic acids which are lethal to cells. </w:t>
            </w:r>
          </w:p>
          <w:p w14:paraId="2DDF989C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Compare various physical and chemical methods used in the control of microorganisms. </w:t>
            </w:r>
          </w:p>
          <w:p w14:paraId="75EE749B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Understand various disinfection and sterilizati</w:t>
            </w:r>
            <w:r w:rsidR="005233ED" w:rsidRPr="0006697C">
              <w:rPr>
                <w:rFonts w:cstheme="minorHAnsi"/>
                <w:sz w:val="24"/>
                <w:szCs w:val="24"/>
                <w:lang w:val="en-US"/>
              </w:rPr>
              <w:t>on techniques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5233ED" w:rsidRPr="0006697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evaluate the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sterility testing, microbial assays, </w:t>
            </w:r>
            <w:proofErr w:type="spellStart"/>
            <w:r w:rsidRPr="0006697C">
              <w:rPr>
                <w:rFonts w:cstheme="minorHAnsi"/>
                <w:sz w:val="24"/>
                <w:szCs w:val="24"/>
                <w:lang w:val="en-US"/>
              </w:rPr>
              <w:t>pharmacopoeial</w:t>
            </w:r>
            <w:proofErr w:type="spellEnd"/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standards of sterilization process. </w:t>
            </w:r>
          </w:p>
          <w:p w14:paraId="57FC59A4" w14:textId="77777777" w:rsidR="00253689" w:rsidRPr="0006697C" w:rsidRDefault="00253689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Explain the factors affecting to choose the methods in hospitals.</w:t>
            </w:r>
          </w:p>
          <w:p w14:paraId="0707C1D2" w14:textId="77777777" w:rsidR="00253689" w:rsidRPr="0006697C" w:rsidRDefault="00612D4D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Distinguish</w:t>
            </w:r>
            <w:r w:rsidR="00253689" w:rsidRPr="0006697C">
              <w:rPr>
                <w:rFonts w:cstheme="minorHAnsi"/>
                <w:sz w:val="24"/>
                <w:szCs w:val="24"/>
                <w:lang w:val="en-US"/>
              </w:rPr>
              <w:t xml:space="preserve"> the adverse effects of (ionizing) radiation and protection methods</w:t>
            </w:r>
          </w:p>
          <w:p w14:paraId="4FA35594" w14:textId="77777777" w:rsidR="00253689" w:rsidRPr="0006697C" w:rsidRDefault="005233ED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In bio</w:t>
            </w:r>
            <w:r w:rsidR="00253689" w:rsidRPr="0006697C">
              <w:rPr>
                <w:rFonts w:cstheme="minorHAnsi"/>
                <w:sz w:val="24"/>
                <w:szCs w:val="24"/>
                <w:lang w:val="en-US"/>
              </w:rPr>
              <w:t>statistics part of this course, the students will be learning fundamental concepts of the h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y</w:t>
            </w:r>
            <w:r w:rsidR="00253689" w:rsidRPr="0006697C">
              <w:rPr>
                <w:rFonts w:cstheme="minorHAnsi"/>
                <w:sz w:val="24"/>
                <w:szCs w:val="24"/>
                <w:lang w:val="en-US"/>
              </w:rPr>
              <w:t xml:space="preserve">pothesis testing and the inferential statistics so that they can solve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253689" w:rsidRPr="0006697C">
              <w:rPr>
                <w:rFonts w:cstheme="minorHAnsi"/>
                <w:sz w:val="24"/>
                <w:szCs w:val="24"/>
                <w:lang w:val="en-US"/>
              </w:rPr>
              <w:t>practical problems of medicine which requires statistical techniques.</w:t>
            </w:r>
          </w:p>
          <w:p w14:paraId="4816E2C3" w14:textId="77777777" w:rsidR="00390857" w:rsidRPr="0006697C" w:rsidRDefault="00612D4D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Define</w:t>
            </w:r>
            <w:r w:rsidR="00390857" w:rsidRPr="0006697C">
              <w:rPr>
                <w:rFonts w:cstheme="minorHAnsi"/>
                <w:sz w:val="24"/>
                <w:szCs w:val="24"/>
                <w:lang w:val="en-US"/>
              </w:rPr>
              <w:t xml:space="preserve"> anti</w:t>
            </w: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390857" w:rsidRPr="0006697C">
              <w:rPr>
                <w:rFonts w:cstheme="minorHAnsi"/>
                <w:sz w:val="24"/>
                <w:szCs w:val="24"/>
                <w:lang w:val="en-US"/>
              </w:rPr>
              <w:t>microbial classification, mechanism of action and mechanism of resistance.</w:t>
            </w:r>
          </w:p>
          <w:p w14:paraId="31061E12" w14:textId="1BCFE57A" w:rsidR="00390857" w:rsidRPr="0006697C" w:rsidRDefault="00390857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Define vaccination indications, vaccination schedules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 xml:space="preserve"> and vaccination in 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childhood, 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>adolescents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>, adults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t>, elderly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 xml:space="preserve"> and pregnant.</w:t>
            </w:r>
          </w:p>
          <w:p w14:paraId="52BC5A1A" w14:textId="77777777" w:rsidR="00390857" w:rsidRPr="0006697C" w:rsidRDefault="00390857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Define the cause of vaccine hesitations</w:t>
            </w:r>
            <w:r w:rsidR="00612D4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1ED96ED0" w14:textId="77777777" w:rsidR="00C70B04" w:rsidRPr="0006697C" w:rsidRDefault="00166CB8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Describe 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>the historical development of medicine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45162F">
              <w:rPr>
                <w:rFonts w:cstheme="minorHAnsi"/>
                <w:sz w:val="24"/>
                <w:szCs w:val="24"/>
                <w:lang w:val="en-US"/>
              </w:rPr>
              <w:t>Turkiye</w:t>
            </w:r>
            <w:proofErr w:type="spellEnd"/>
            <w:r w:rsidR="0045162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167CF376" w14:textId="77777777" w:rsidR="00C70B04" w:rsidRPr="0006697C" w:rsidRDefault="00166CB8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Evaluate</w:t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 xml:space="preserve"> current studies with an academic view from past to present, events </w:t>
            </w:r>
            <w:r w:rsidR="00685404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 xml:space="preserve">that shape the development of the medical profession in the history of medicine, 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C70B04" w:rsidRPr="0006697C">
              <w:rPr>
                <w:rFonts w:cstheme="minorHAnsi"/>
                <w:sz w:val="24"/>
                <w:szCs w:val="24"/>
                <w:lang w:val="en-US"/>
              </w:rPr>
              <w:t>the place of Turkish medicine in the history of medicine, our professional past</w:t>
            </w:r>
          </w:p>
          <w:p w14:paraId="5294BDCC" w14:textId="77777777" w:rsidR="00495A6E" w:rsidRPr="0006697C" w:rsidRDefault="00C70B04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Exp</w:t>
            </w:r>
            <w:r w:rsidR="00166CB8">
              <w:rPr>
                <w:rFonts w:cstheme="minorHAnsi"/>
                <w:sz w:val="24"/>
                <w:szCs w:val="24"/>
                <w:lang w:val="en-US"/>
              </w:rPr>
              <w:t>lain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the development of medicine with an evolutionary approach in the light of revolutionary changes that shape the development of the medical profession 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in the history of medicine, physicians who left traces, and fundamental events 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that created transformation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2F422356" w14:textId="2429DC16" w:rsidR="00DC0C61" w:rsidRPr="0045162F" w:rsidRDefault="00166CB8" w:rsidP="00766623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Define</w:t>
            </w:r>
            <w:r w:rsidR="00DC0C61" w:rsidRPr="0045162F">
              <w:rPr>
                <w:rFonts w:cstheme="minorHAnsi"/>
                <w:sz w:val="24"/>
                <w:szCs w:val="24"/>
                <w:lang w:val="en-US"/>
              </w:rPr>
              <w:t xml:space="preserve"> human normal flora and microbiota</w:t>
            </w:r>
            <w:r w:rsidR="0045162F" w:rsidRPr="0045162F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DC0C61" w:rsidRPr="0045162F">
              <w:rPr>
                <w:rFonts w:cstheme="minorHAnsi"/>
                <w:sz w:val="24"/>
                <w:szCs w:val="24"/>
                <w:lang w:val="en-US"/>
              </w:rPr>
              <w:t>the benefits of human normal flora</w:t>
            </w:r>
            <w:r w:rsidR="00E6436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C0C61" w:rsidRPr="0045162F">
              <w:rPr>
                <w:rFonts w:cstheme="minorHAnsi"/>
                <w:sz w:val="24"/>
                <w:szCs w:val="24"/>
                <w:lang w:val="en-US"/>
              </w:rPr>
              <w:t>and microbiota on human health.</w:t>
            </w:r>
          </w:p>
          <w:p w14:paraId="1752671F" w14:textId="77777777" w:rsidR="00DC0C61" w:rsidRPr="0006697C" w:rsidRDefault="00DC0C61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Define what clean 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t xml:space="preserve">/ safe 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water 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t>and food are</w:t>
            </w:r>
          </w:p>
          <w:p w14:paraId="4F4AD1AC" w14:textId="77777777" w:rsidR="00DC0C61" w:rsidRPr="0006697C" w:rsidRDefault="00166CB8" w:rsidP="00941C84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Know</w:t>
            </w:r>
            <w:r w:rsidR="00DC0C61" w:rsidRPr="0006697C">
              <w:rPr>
                <w:rFonts w:cstheme="minorHAnsi"/>
                <w:sz w:val="24"/>
                <w:szCs w:val="24"/>
                <w:lang w:val="en-US"/>
              </w:rPr>
              <w:t xml:space="preserve"> how to obtain clean water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t xml:space="preserve"> / food</w:t>
            </w:r>
          </w:p>
          <w:p w14:paraId="045AA348" w14:textId="4287AFF2" w:rsidR="00DC0C61" w:rsidRPr="0045162F" w:rsidRDefault="00DC0C61" w:rsidP="00166CB8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Know the infectious diseases transmitted by water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t>/food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 xml:space="preserve"> and the ways of protection </w:t>
            </w:r>
            <w:r w:rsidR="00E6436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from these diseases.</w:t>
            </w:r>
            <w:r w:rsidR="0045162F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</w:tr>
      <w:tr w:rsidR="00794C6B" w:rsidRPr="0006697C" w14:paraId="56AEB1FD" w14:textId="77777777" w:rsidTr="00565242">
        <w:trPr>
          <w:trHeight w:val="1125"/>
        </w:trPr>
        <w:tc>
          <w:tcPr>
            <w:tcW w:w="9918" w:type="dxa"/>
            <w:gridSpan w:val="7"/>
          </w:tcPr>
          <w:p w14:paraId="61C7FC01" w14:textId="77777777" w:rsidR="00FC1D7E" w:rsidRPr="00766623" w:rsidRDefault="00766623" w:rsidP="00766623">
            <w:pPr>
              <w:rPr>
                <w:rFonts w:cstheme="minorHAnsi"/>
                <w:b/>
                <w:szCs w:val="24"/>
                <w:lang w:val="en-US"/>
              </w:rPr>
            </w:pPr>
            <w:r w:rsidRPr="00766623">
              <w:rPr>
                <w:rFonts w:cstheme="minorHAnsi"/>
                <w:b/>
                <w:szCs w:val="24"/>
                <w:lang w:val="en-US"/>
              </w:rPr>
              <w:lastRenderedPageBreak/>
              <w:br/>
            </w:r>
            <w:r w:rsidR="00C70B04" w:rsidRPr="00375955">
              <w:rPr>
                <w:rFonts w:cstheme="minorHAnsi"/>
                <w:b/>
                <w:sz w:val="28"/>
                <w:szCs w:val="32"/>
                <w:lang w:val="en-US"/>
              </w:rPr>
              <w:t>RECOMMENDED REFERENCES</w:t>
            </w:r>
            <w:r w:rsidR="00746408" w:rsidRPr="00375955">
              <w:rPr>
                <w:rFonts w:cstheme="minorHAnsi"/>
                <w:b/>
                <w:sz w:val="28"/>
                <w:szCs w:val="32"/>
                <w:lang w:val="en-US"/>
              </w:rPr>
              <w:t xml:space="preserve"> </w:t>
            </w:r>
            <w:r w:rsidR="00746408" w:rsidRPr="00375955">
              <w:rPr>
                <w:rFonts w:cstheme="minorHAnsi"/>
                <w:i/>
                <w:sz w:val="28"/>
                <w:szCs w:val="32"/>
                <w:lang w:val="en-US"/>
              </w:rPr>
              <w:t>(Selected)</w:t>
            </w:r>
          </w:p>
          <w:p w14:paraId="501BA1A2" w14:textId="77777777" w:rsidR="00253689" w:rsidRPr="00766623" w:rsidRDefault="00253689" w:rsidP="00766623">
            <w:pPr>
              <w:rPr>
                <w:rFonts w:cstheme="minorHAnsi"/>
                <w:b/>
                <w:szCs w:val="24"/>
                <w:lang w:val="en-US"/>
              </w:rPr>
            </w:pPr>
          </w:p>
          <w:p w14:paraId="4F149393" w14:textId="77777777" w:rsidR="00253689" w:rsidRPr="00766623" w:rsidRDefault="00253689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Katzung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, B.G.,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Vanderah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T, W., Basic &amp;</w:t>
            </w:r>
            <w:r w:rsidR="00746408">
              <w:rPr>
                <w:rFonts w:cstheme="minorHAnsi"/>
                <w:szCs w:val="24"/>
                <w:lang w:val="en-US"/>
              </w:rPr>
              <w:t xml:space="preserve"> </w:t>
            </w:r>
            <w:r w:rsidRPr="00766623">
              <w:rPr>
                <w:rFonts w:cstheme="minorHAnsi"/>
                <w:szCs w:val="24"/>
                <w:lang w:val="en-US"/>
              </w:rPr>
              <w:t xml:space="preserve">Clinical Pharmacology,15th Ed., 2021, </w:t>
            </w:r>
            <w:r w:rsidR="00746408">
              <w:rPr>
                <w:rFonts w:cstheme="minorHAnsi"/>
                <w:szCs w:val="24"/>
                <w:lang w:val="en-US"/>
              </w:rPr>
              <w:br/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McGrawHill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Lange, New York</w:t>
            </w:r>
          </w:p>
          <w:p w14:paraId="636E526E" w14:textId="77777777" w:rsidR="00253689" w:rsidRPr="00766623" w:rsidRDefault="00253689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Katzung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, B.G.,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Kruidering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-Hall,, M., Trevor, A.J.,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Katzung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&amp; Trevor’s Pharmacology Examination </w:t>
            </w:r>
            <w:r w:rsidR="00766623">
              <w:rPr>
                <w:rFonts w:cstheme="minorHAnsi"/>
                <w:szCs w:val="24"/>
                <w:lang w:val="en-US"/>
              </w:rPr>
              <w:br/>
            </w:r>
            <w:r w:rsidRPr="00766623">
              <w:rPr>
                <w:rFonts w:cstheme="minorHAnsi"/>
                <w:szCs w:val="24"/>
                <w:lang w:val="en-US"/>
              </w:rPr>
              <w:t>&amp; Board Review, 12th Ed, 2019, New York</w:t>
            </w:r>
          </w:p>
          <w:p w14:paraId="1A5D329C" w14:textId="77777777" w:rsidR="00253689" w:rsidRPr="00766623" w:rsidRDefault="00253689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 xml:space="preserve">Whalen K.,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Lippincottt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Illustrated Reviews Pharmacology, 7th Ed., 2019, Wolters Kluwer, Philadelphia</w:t>
            </w:r>
          </w:p>
          <w:p w14:paraId="046B4CB0" w14:textId="77777777" w:rsidR="00253689" w:rsidRPr="00766623" w:rsidRDefault="00253689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lastRenderedPageBreak/>
              <w:t xml:space="preserve">Brunton L.L., Goodman &amp;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Gilmans’s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The Pharmacological Basis of Therapeutics, 13th Ed, </w:t>
            </w:r>
            <w:r w:rsidR="00766623">
              <w:rPr>
                <w:rFonts w:cstheme="minorHAnsi"/>
                <w:szCs w:val="24"/>
                <w:lang w:val="en-US"/>
              </w:rPr>
              <w:br/>
            </w:r>
            <w:r w:rsidRPr="00766623">
              <w:rPr>
                <w:rFonts w:cstheme="minorHAnsi"/>
                <w:szCs w:val="24"/>
                <w:lang w:val="en-US"/>
              </w:rPr>
              <w:t xml:space="preserve">2018,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McGrawHill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,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NewYork</w:t>
            </w:r>
            <w:proofErr w:type="spellEnd"/>
          </w:p>
          <w:p w14:paraId="2369B064" w14:textId="77777777" w:rsidR="00253689" w:rsidRPr="00766623" w:rsidRDefault="00253689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 xml:space="preserve">Dr. Mehmet Can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Akyolcu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, 2015, Biophysics, İstanbul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Üniversitesi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Cerrahpaşa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Tıp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Fak</w:t>
            </w:r>
            <w:proofErr w:type="spellEnd"/>
            <w:r w:rsidR="00746408">
              <w:rPr>
                <w:rFonts w:cstheme="minorHAnsi"/>
                <w:szCs w:val="24"/>
                <w:lang w:val="en-US"/>
              </w:rPr>
              <w:t xml:space="preserve">. </w:t>
            </w:r>
            <w:r w:rsidR="00766623">
              <w:rPr>
                <w:rFonts w:cstheme="minorHAnsi"/>
                <w:szCs w:val="24"/>
                <w:lang w:val="en-US"/>
              </w:rPr>
              <w:br/>
            </w:r>
            <w:r w:rsidR="00166CB8">
              <w:rPr>
                <w:rFonts w:cstheme="minorHAnsi"/>
                <w:szCs w:val="24"/>
                <w:lang w:val="en-US"/>
              </w:rPr>
              <w:t>(Yay.</w:t>
            </w:r>
            <w:r w:rsidRPr="00766623">
              <w:rPr>
                <w:rFonts w:cstheme="minorHAnsi"/>
                <w:szCs w:val="24"/>
                <w:lang w:val="en-US"/>
              </w:rPr>
              <w:t xml:space="preserve"> no 295,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Rektörlük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yayın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no 5215, ISBN 978-605-07-0588-1).</w:t>
            </w:r>
          </w:p>
          <w:p w14:paraId="28A0A580" w14:textId="77777777" w:rsidR="00253689" w:rsidRPr="00766623" w:rsidRDefault="00253689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color w:val="000000"/>
                <w:szCs w:val="24"/>
                <w:shd w:val="clear" w:color="auto" w:fill="FDFDFD"/>
                <w:lang w:val="en-US"/>
              </w:rPr>
              <w:t xml:space="preserve">Mahajan, B. K., &amp; Lal, S. (1999). Methods in biostatistics for medical students and </w:t>
            </w:r>
            <w:r w:rsidR="00166CB8">
              <w:rPr>
                <w:rFonts w:cstheme="minorHAnsi"/>
                <w:color w:val="000000"/>
                <w:szCs w:val="24"/>
                <w:shd w:val="clear" w:color="auto" w:fill="FDFDFD"/>
                <w:lang w:val="en-US"/>
              </w:rPr>
              <w:br/>
            </w:r>
            <w:r w:rsidRPr="00766623">
              <w:rPr>
                <w:rFonts w:cstheme="minorHAnsi"/>
                <w:color w:val="000000"/>
                <w:szCs w:val="24"/>
                <w:shd w:val="clear" w:color="auto" w:fill="FDFDFD"/>
                <w:lang w:val="en-US"/>
              </w:rPr>
              <w:t>research workers. Indian Journal of Community Medicine, 24(3), 140.</w:t>
            </w:r>
          </w:p>
          <w:p w14:paraId="35F9E9AE" w14:textId="77777777" w:rsidR="00253689" w:rsidRPr="00766623" w:rsidRDefault="00253689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Jawetz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, Melnick, &amp;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Adelberg's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Medical Microbiology, 28e, McGraw-Hill Education, 2019</w:t>
            </w:r>
          </w:p>
          <w:p w14:paraId="4F868B4E" w14:textId="77777777" w:rsidR="00253689" w:rsidRPr="00766623" w:rsidRDefault="00166CB8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Medical Microbiology (8th Ed.</w:t>
            </w:r>
            <w:r w:rsidR="00253689" w:rsidRPr="00766623">
              <w:rPr>
                <w:rFonts w:cstheme="minorHAnsi"/>
                <w:szCs w:val="24"/>
                <w:lang w:val="en-US"/>
              </w:rPr>
              <w:t xml:space="preserve">); Patrick Murray, Ken Rosenthal, Michael </w:t>
            </w:r>
            <w:proofErr w:type="spellStart"/>
            <w:r w:rsidR="00253689" w:rsidRPr="00766623">
              <w:rPr>
                <w:rFonts w:cstheme="minorHAnsi"/>
                <w:szCs w:val="24"/>
                <w:lang w:val="en-US"/>
              </w:rPr>
              <w:t>Pfaller</w:t>
            </w:r>
            <w:proofErr w:type="spellEnd"/>
            <w:r w:rsidR="00253689" w:rsidRPr="00766623">
              <w:rPr>
                <w:rFonts w:cstheme="minorHAnsi"/>
                <w:szCs w:val="24"/>
                <w:lang w:val="en-US"/>
              </w:rPr>
              <w:t xml:space="preserve">; </w:t>
            </w:r>
            <w:r w:rsidR="00766623">
              <w:rPr>
                <w:rFonts w:cstheme="minorHAnsi"/>
                <w:szCs w:val="24"/>
                <w:lang w:val="en-US"/>
              </w:rPr>
              <w:br/>
            </w:r>
            <w:r w:rsidR="00253689" w:rsidRPr="00766623">
              <w:rPr>
                <w:rFonts w:cstheme="minorHAnsi"/>
                <w:szCs w:val="24"/>
                <w:lang w:val="en-US"/>
              </w:rPr>
              <w:t>Elsevier Saunders, Philadelphia, 2016.</w:t>
            </w:r>
          </w:p>
          <w:p w14:paraId="779B1A08" w14:textId="77777777" w:rsidR="00794C6B" w:rsidRPr="00766623" w:rsidRDefault="00253689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Mandell, Douglas, and Bennett's Principles and Practice of Infectious Diseases. J</w:t>
            </w:r>
            <w:r w:rsidR="00766623">
              <w:rPr>
                <w:rFonts w:cstheme="minorHAnsi"/>
                <w:szCs w:val="24"/>
                <w:lang w:val="en-US"/>
              </w:rPr>
              <w:t xml:space="preserve"> B</w:t>
            </w:r>
            <w:r w:rsidRPr="00766623">
              <w:rPr>
                <w:rFonts w:cstheme="minorHAnsi"/>
                <w:szCs w:val="24"/>
                <w:lang w:val="en-US"/>
              </w:rPr>
              <w:t>ennett</w:t>
            </w:r>
            <w:r w:rsidR="00766623">
              <w:rPr>
                <w:rFonts w:cstheme="minorHAnsi"/>
                <w:szCs w:val="24"/>
                <w:lang w:val="en-US"/>
              </w:rPr>
              <w:t>,</w:t>
            </w:r>
            <w:r w:rsidRPr="00766623">
              <w:rPr>
                <w:rFonts w:cstheme="minorHAnsi"/>
                <w:szCs w:val="24"/>
                <w:lang w:val="en-US"/>
              </w:rPr>
              <w:t> </w:t>
            </w:r>
            <w:r w:rsidR="00766623">
              <w:rPr>
                <w:rFonts w:cstheme="minorHAnsi"/>
                <w:szCs w:val="24"/>
                <w:lang w:val="en-US"/>
              </w:rPr>
              <w:br/>
            </w:r>
            <w:r w:rsidRPr="00766623">
              <w:rPr>
                <w:rFonts w:cstheme="minorHAnsi"/>
                <w:szCs w:val="24"/>
                <w:lang w:val="en-US"/>
              </w:rPr>
              <w:t>R</w:t>
            </w:r>
            <w:r w:rsidR="00766623">
              <w:rPr>
                <w:rFonts w:cstheme="minorHAnsi"/>
                <w:szCs w:val="24"/>
                <w:lang w:val="en-US"/>
              </w:rPr>
              <w:t xml:space="preserve"> </w:t>
            </w:r>
            <w:r w:rsidRPr="00766623">
              <w:rPr>
                <w:rFonts w:cstheme="minorHAnsi"/>
                <w:szCs w:val="24"/>
                <w:lang w:val="en-US"/>
              </w:rPr>
              <w:t>Dolin</w:t>
            </w:r>
            <w:r w:rsidR="00766623">
              <w:rPr>
                <w:rFonts w:cstheme="minorHAnsi"/>
                <w:szCs w:val="24"/>
                <w:lang w:val="en-US"/>
              </w:rPr>
              <w:t>,</w:t>
            </w:r>
            <w:r w:rsidRPr="00766623">
              <w:rPr>
                <w:rFonts w:cstheme="minorHAnsi"/>
                <w:szCs w:val="24"/>
                <w:lang w:val="en-US"/>
              </w:rPr>
              <w:t> M</w:t>
            </w:r>
            <w:r w:rsidR="00766623">
              <w:rPr>
                <w:rFonts w:cstheme="minorHAnsi"/>
                <w:szCs w:val="24"/>
                <w:lang w:val="en-US"/>
              </w:rPr>
              <w:t>.</w:t>
            </w:r>
            <w:r w:rsidRPr="00766623">
              <w:rPr>
                <w:rFonts w:cstheme="minorHAnsi"/>
                <w:szCs w:val="24"/>
                <w:lang w:val="en-US"/>
              </w:rPr>
              <w:t xml:space="preserve">J. Blaser, 9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th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 </w:t>
            </w:r>
            <w:r w:rsidR="00166CB8">
              <w:rPr>
                <w:rFonts w:cstheme="minorHAnsi"/>
                <w:szCs w:val="24"/>
                <w:lang w:val="en-US"/>
              </w:rPr>
              <w:t>E</w:t>
            </w:r>
            <w:r w:rsidRPr="00766623">
              <w:rPr>
                <w:rFonts w:cstheme="minorHAnsi"/>
                <w:szCs w:val="24"/>
                <w:lang w:val="en-US"/>
              </w:rPr>
              <w:t>d</w:t>
            </w:r>
            <w:r w:rsidR="00166CB8">
              <w:rPr>
                <w:rFonts w:cstheme="minorHAnsi"/>
                <w:szCs w:val="24"/>
                <w:lang w:val="en-US"/>
              </w:rPr>
              <w:t>.</w:t>
            </w:r>
            <w:r w:rsidRPr="00766623">
              <w:rPr>
                <w:rFonts w:cstheme="minorHAnsi"/>
                <w:szCs w:val="24"/>
                <w:lang w:val="en-US"/>
              </w:rPr>
              <w:t>, 2019</w:t>
            </w:r>
          </w:p>
          <w:p w14:paraId="144297ED" w14:textId="77777777" w:rsidR="00C16EDB" w:rsidRPr="00766623" w:rsidRDefault="00C16EDB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Basic &amp; Clinical Pharmacology (14th Ed</w:t>
            </w:r>
            <w:r w:rsidR="00766623">
              <w:rPr>
                <w:rFonts w:cstheme="minorHAnsi"/>
                <w:szCs w:val="24"/>
                <w:lang w:val="en-US"/>
              </w:rPr>
              <w:t>.</w:t>
            </w:r>
            <w:r w:rsidRPr="00766623">
              <w:rPr>
                <w:rFonts w:cstheme="minorHAnsi"/>
                <w:szCs w:val="24"/>
                <w:lang w:val="en-US"/>
              </w:rPr>
              <w:t xml:space="preserve">); Bertram G.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Katzung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,‎ Anthony J. Trevor; </w:t>
            </w:r>
            <w:r w:rsidR="00766623">
              <w:rPr>
                <w:rFonts w:cstheme="minorHAnsi"/>
                <w:szCs w:val="24"/>
                <w:lang w:val="en-US"/>
              </w:rPr>
              <w:br/>
            </w:r>
            <w:r w:rsidRPr="00766623">
              <w:rPr>
                <w:rFonts w:cstheme="minorHAnsi"/>
                <w:szCs w:val="24"/>
                <w:lang w:val="en-US"/>
              </w:rPr>
              <w:t>McGraw-Hill, 2018.</w:t>
            </w:r>
          </w:p>
          <w:p w14:paraId="59CB0BAE" w14:textId="77777777" w:rsidR="00C16EDB" w:rsidRPr="00766623" w:rsidRDefault="00C16EDB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 xml:space="preserve">Oxford </w:t>
            </w:r>
            <w:r w:rsidR="00766623">
              <w:rPr>
                <w:rFonts w:cstheme="minorHAnsi"/>
                <w:szCs w:val="24"/>
                <w:lang w:val="en-US"/>
              </w:rPr>
              <w:t>Textbook of Public Health (7</w:t>
            </w:r>
            <w:r w:rsidR="002F2D36">
              <w:rPr>
                <w:rFonts w:cstheme="minorHAnsi"/>
                <w:szCs w:val="24"/>
                <w:lang w:val="en-US"/>
              </w:rPr>
              <w:t>th Ed.</w:t>
            </w:r>
            <w:r w:rsidRPr="00766623">
              <w:rPr>
                <w:rFonts w:cstheme="minorHAnsi"/>
                <w:szCs w:val="24"/>
                <w:lang w:val="en-US"/>
              </w:rPr>
              <w:t>); R</w:t>
            </w:r>
            <w:r w:rsidR="002F2D36">
              <w:rPr>
                <w:rFonts w:cstheme="minorHAnsi"/>
                <w:szCs w:val="24"/>
                <w:lang w:val="en-US"/>
              </w:rPr>
              <w:t xml:space="preserve">.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Detels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, </w:t>
            </w:r>
            <w:r w:rsidR="002F2D36">
              <w:rPr>
                <w:rFonts w:cstheme="minorHAnsi"/>
                <w:szCs w:val="24"/>
                <w:lang w:val="en-US"/>
              </w:rPr>
              <w:t>Q.A. Karim,</w:t>
            </w:r>
            <w:r w:rsidRPr="00766623">
              <w:rPr>
                <w:rFonts w:cstheme="minorHAnsi"/>
                <w:szCs w:val="24"/>
                <w:lang w:val="en-US"/>
              </w:rPr>
              <w:t xml:space="preserve"> </w:t>
            </w:r>
            <w:r w:rsidR="002F2D36">
              <w:rPr>
                <w:rFonts w:cstheme="minorHAnsi"/>
                <w:szCs w:val="24"/>
                <w:lang w:val="en-US"/>
              </w:rPr>
              <w:t>F. Baum</w:t>
            </w:r>
            <w:r w:rsidRPr="00766623">
              <w:rPr>
                <w:rFonts w:cstheme="minorHAnsi"/>
                <w:szCs w:val="24"/>
                <w:lang w:val="en-US"/>
              </w:rPr>
              <w:t xml:space="preserve">, </w:t>
            </w:r>
            <w:r w:rsidR="002F2D36">
              <w:rPr>
                <w:rFonts w:cstheme="minorHAnsi"/>
                <w:szCs w:val="24"/>
                <w:lang w:val="en-US"/>
              </w:rPr>
              <w:t>L. Li, A.H. Leyland</w:t>
            </w:r>
            <w:r w:rsidRPr="00766623">
              <w:rPr>
                <w:rFonts w:cstheme="minorHAnsi"/>
                <w:szCs w:val="24"/>
                <w:lang w:val="en-US"/>
              </w:rPr>
              <w:t>; Oxford Medical Publications, 20</w:t>
            </w:r>
            <w:r w:rsidR="00766623">
              <w:rPr>
                <w:rFonts w:cstheme="minorHAnsi"/>
                <w:szCs w:val="24"/>
                <w:lang w:val="en-US"/>
              </w:rPr>
              <w:t>22</w:t>
            </w:r>
            <w:r w:rsidRPr="00766623">
              <w:rPr>
                <w:rFonts w:cstheme="minorHAnsi"/>
                <w:szCs w:val="24"/>
                <w:lang w:val="en-US"/>
              </w:rPr>
              <w:t>.</w:t>
            </w:r>
          </w:p>
          <w:p w14:paraId="5D8BEEF8" w14:textId="77777777" w:rsidR="00C16EDB" w:rsidRPr="00766623" w:rsidRDefault="00C16EDB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Textbook of Family Practice, 9th Ed</w:t>
            </w:r>
            <w:r w:rsidR="00726D95">
              <w:rPr>
                <w:rFonts w:cstheme="minorHAnsi"/>
                <w:szCs w:val="24"/>
                <w:lang w:val="en-US"/>
              </w:rPr>
              <w:t>.</w:t>
            </w:r>
            <w:r w:rsidRPr="00766623">
              <w:rPr>
                <w:rFonts w:cstheme="minorHAnsi"/>
                <w:szCs w:val="24"/>
                <w:lang w:val="en-US"/>
              </w:rPr>
              <w:t xml:space="preserve"> R</w:t>
            </w:r>
            <w:r w:rsidR="00726D95">
              <w:rPr>
                <w:rFonts w:cstheme="minorHAnsi"/>
                <w:szCs w:val="24"/>
                <w:lang w:val="en-US"/>
              </w:rPr>
              <w:t>E</w:t>
            </w:r>
            <w:r w:rsidRPr="00766623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Rakel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 xml:space="preserve">, </w:t>
            </w:r>
            <w:r w:rsidR="00726D95">
              <w:rPr>
                <w:rFonts w:cstheme="minorHAnsi"/>
                <w:szCs w:val="24"/>
                <w:lang w:val="en-US"/>
              </w:rPr>
              <w:t>D</w:t>
            </w:r>
            <w:r w:rsidRPr="00766623">
              <w:rPr>
                <w:rFonts w:cstheme="minorHAnsi"/>
                <w:szCs w:val="24"/>
                <w:lang w:val="en-US"/>
              </w:rPr>
              <w:t xml:space="preserve">P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Rakel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>, 2015</w:t>
            </w:r>
          </w:p>
          <w:p w14:paraId="5C5B9B59" w14:textId="77777777" w:rsidR="00C16EDB" w:rsidRPr="00766623" w:rsidRDefault="00C16EDB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Robbi</w:t>
            </w:r>
            <w:r w:rsidR="00726D95">
              <w:rPr>
                <w:rFonts w:cstheme="minorHAnsi"/>
                <w:szCs w:val="24"/>
                <w:lang w:val="en-US"/>
              </w:rPr>
              <w:t>ns Basic Pathology (10th Ed.</w:t>
            </w:r>
            <w:r w:rsidRPr="00766623">
              <w:rPr>
                <w:rFonts w:cstheme="minorHAnsi"/>
                <w:szCs w:val="24"/>
                <w:lang w:val="en-US"/>
              </w:rPr>
              <w:t>)</w:t>
            </w:r>
            <w:r w:rsidR="00726D95">
              <w:rPr>
                <w:rFonts w:cstheme="minorHAnsi"/>
                <w:szCs w:val="24"/>
                <w:lang w:val="en-US"/>
              </w:rPr>
              <w:t>.</w:t>
            </w:r>
            <w:r w:rsidRPr="00766623">
              <w:rPr>
                <w:rFonts w:cstheme="minorHAnsi"/>
                <w:szCs w:val="24"/>
                <w:lang w:val="en-US"/>
              </w:rPr>
              <w:t xml:space="preserve"> V</w:t>
            </w:r>
            <w:r w:rsidR="00726D95">
              <w:rPr>
                <w:rFonts w:cstheme="minorHAnsi"/>
                <w:szCs w:val="24"/>
                <w:lang w:val="en-US"/>
              </w:rPr>
              <w:t xml:space="preserve">. </w:t>
            </w:r>
            <w:r w:rsidRPr="00766623">
              <w:rPr>
                <w:rFonts w:cstheme="minorHAnsi"/>
                <w:szCs w:val="24"/>
                <w:lang w:val="en-US"/>
              </w:rPr>
              <w:t>Kumar, A</w:t>
            </w:r>
            <w:r w:rsidR="00726D95">
              <w:rPr>
                <w:rFonts w:cstheme="minorHAnsi"/>
                <w:szCs w:val="24"/>
                <w:lang w:val="en-US"/>
              </w:rPr>
              <w:t>.</w:t>
            </w:r>
            <w:r w:rsidRPr="00766623">
              <w:rPr>
                <w:rFonts w:cstheme="minorHAnsi"/>
                <w:szCs w:val="24"/>
                <w:lang w:val="en-US"/>
              </w:rPr>
              <w:t>K. Abbas, J</w:t>
            </w:r>
            <w:r w:rsidR="00726D95">
              <w:rPr>
                <w:rFonts w:cstheme="minorHAnsi"/>
                <w:szCs w:val="24"/>
                <w:lang w:val="en-US"/>
              </w:rPr>
              <w:t>C</w:t>
            </w:r>
            <w:r w:rsidRPr="00766623">
              <w:rPr>
                <w:rFonts w:cstheme="minorHAnsi"/>
                <w:szCs w:val="24"/>
                <w:lang w:val="en-US"/>
              </w:rPr>
              <w:t xml:space="preserve"> Aster; Elsevier Saunders, Philadelphia, 2018.</w:t>
            </w:r>
          </w:p>
          <w:p w14:paraId="41639DD1" w14:textId="77777777" w:rsidR="00C16EDB" w:rsidRPr="00766623" w:rsidRDefault="00C16EDB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Park’s Textbook of Preventive a</w:t>
            </w:r>
            <w:r w:rsidR="006D6A80">
              <w:rPr>
                <w:rFonts w:cstheme="minorHAnsi"/>
                <w:szCs w:val="24"/>
                <w:lang w:val="en-US"/>
              </w:rPr>
              <w:t>nd Social Medicine (23rd Ed.</w:t>
            </w:r>
            <w:r w:rsidRPr="00766623">
              <w:rPr>
                <w:rFonts w:cstheme="minorHAnsi"/>
                <w:szCs w:val="24"/>
                <w:lang w:val="en-US"/>
              </w:rPr>
              <w:t>); K. Park</w:t>
            </w:r>
            <w:r w:rsidR="006D6A80">
              <w:rPr>
                <w:rFonts w:cstheme="minorHAnsi"/>
                <w:szCs w:val="24"/>
                <w:lang w:val="en-US"/>
              </w:rPr>
              <w:t>,</w:t>
            </w:r>
            <w:r w:rsidRPr="00766623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Bhanot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>, 2015.</w:t>
            </w:r>
          </w:p>
          <w:p w14:paraId="25AA37C4" w14:textId="77777777" w:rsidR="00C16EDB" w:rsidRPr="00766623" w:rsidRDefault="00C16EDB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Evaluating Public and Commun</w:t>
            </w:r>
            <w:r w:rsidR="006D6A80">
              <w:rPr>
                <w:rFonts w:cstheme="minorHAnsi"/>
                <w:szCs w:val="24"/>
                <w:lang w:val="en-US"/>
              </w:rPr>
              <w:t>ity Health Programs (2nd Ed.</w:t>
            </w:r>
            <w:r w:rsidRPr="00766623">
              <w:rPr>
                <w:rFonts w:cstheme="minorHAnsi"/>
                <w:szCs w:val="24"/>
                <w:lang w:val="en-US"/>
              </w:rPr>
              <w:t xml:space="preserve">); Muriel J. Harris; </w:t>
            </w:r>
            <w:r w:rsidR="006D6A80">
              <w:rPr>
                <w:rFonts w:cstheme="minorHAnsi"/>
                <w:szCs w:val="24"/>
                <w:lang w:val="en-US"/>
              </w:rPr>
              <w:br/>
            </w:r>
            <w:r w:rsidRPr="00766623">
              <w:rPr>
                <w:rFonts w:cstheme="minorHAnsi"/>
                <w:szCs w:val="24"/>
                <w:lang w:val="en-US"/>
              </w:rPr>
              <w:t>John Wiley &amp; Sons, New York, 2016.</w:t>
            </w:r>
          </w:p>
          <w:p w14:paraId="0E2A0FB5" w14:textId="77777777" w:rsidR="00C16EDB" w:rsidRPr="00766623" w:rsidRDefault="00C16EDB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Comparative Health Systems: A Global Perspective (2nd Ed</w:t>
            </w:r>
            <w:r w:rsidR="00726D95">
              <w:rPr>
                <w:rFonts w:cstheme="minorHAnsi"/>
                <w:szCs w:val="24"/>
                <w:lang w:val="en-US"/>
              </w:rPr>
              <w:t>.</w:t>
            </w:r>
            <w:r w:rsidRPr="00766623">
              <w:rPr>
                <w:rFonts w:cstheme="minorHAnsi"/>
                <w:szCs w:val="24"/>
                <w:lang w:val="en-US"/>
              </w:rPr>
              <w:t>); J</w:t>
            </w:r>
            <w:r w:rsidR="00726D95">
              <w:rPr>
                <w:rFonts w:cstheme="minorHAnsi"/>
                <w:szCs w:val="24"/>
                <w:lang w:val="en-US"/>
              </w:rPr>
              <w:t>A</w:t>
            </w:r>
            <w:r w:rsidRPr="00766623">
              <w:rPr>
                <w:rFonts w:cstheme="minorHAnsi"/>
                <w:szCs w:val="24"/>
                <w:lang w:val="en-US"/>
              </w:rPr>
              <w:t xml:space="preserve"> Johnson, C</w:t>
            </w:r>
            <w:r w:rsidR="00726D95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Stoskopf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>, L</w:t>
            </w:r>
            <w:r w:rsidR="00726D95">
              <w:rPr>
                <w:rFonts w:cstheme="minorHAnsi"/>
                <w:szCs w:val="24"/>
                <w:lang w:val="en-US"/>
              </w:rPr>
              <w:t xml:space="preserve"> </w:t>
            </w:r>
            <w:r w:rsidRPr="00766623">
              <w:rPr>
                <w:rFonts w:cstheme="minorHAnsi"/>
                <w:szCs w:val="24"/>
                <w:lang w:val="en-US"/>
              </w:rPr>
              <w:t xml:space="preserve">Shi; </w:t>
            </w:r>
            <w:r w:rsidR="00726D95">
              <w:rPr>
                <w:rFonts w:cstheme="minorHAnsi"/>
                <w:szCs w:val="24"/>
                <w:lang w:val="en-US"/>
              </w:rPr>
              <w:br/>
            </w:r>
            <w:r w:rsidRPr="00766623">
              <w:rPr>
                <w:rFonts w:cstheme="minorHAnsi"/>
                <w:szCs w:val="24"/>
                <w:lang w:val="en-US"/>
              </w:rPr>
              <w:t xml:space="preserve">Jones </w:t>
            </w:r>
            <w:r w:rsidR="00726D95">
              <w:rPr>
                <w:rFonts w:cstheme="minorHAnsi"/>
                <w:szCs w:val="24"/>
                <w:lang w:val="en-US"/>
              </w:rPr>
              <w:t>&amp;</w:t>
            </w:r>
            <w:r w:rsidRPr="00766623">
              <w:rPr>
                <w:rFonts w:cstheme="minorHAnsi"/>
                <w:szCs w:val="24"/>
                <w:lang w:val="en-US"/>
              </w:rPr>
              <w:t xml:space="preserve"> Bartlett Publishers, Burlington, 2018.</w:t>
            </w:r>
          </w:p>
          <w:p w14:paraId="7EA93A63" w14:textId="77777777" w:rsidR="00C16EDB" w:rsidRPr="00766623" w:rsidRDefault="00726D95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Epidemiology (5th Ed.</w:t>
            </w:r>
            <w:r w:rsidR="00746408">
              <w:rPr>
                <w:rFonts w:cstheme="minorHAnsi"/>
                <w:szCs w:val="24"/>
                <w:lang w:val="en-US"/>
              </w:rPr>
              <w:t>); L.</w:t>
            </w:r>
            <w:r w:rsidR="00C16EDB" w:rsidRPr="00766623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="00C16EDB" w:rsidRPr="00766623">
              <w:rPr>
                <w:rFonts w:cstheme="minorHAnsi"/>
                <w:szCs w:val="24"/>
                <w:lang w:val="en-US"/>
              </w:rPr>
              <w:t>Gordis</w:t>
            </w:r>
            <w:proofErr w:type="spellEnd"/>
            <w:r w:rsidR="00C16EDB" w:rsidRPr="00766623">
              <w:rPr>
                <w:rFonts w:cstheme="minorHAnsi"/>
                <w:szCs w:val="24"/>
                <w:lang w:val="en-US"/>
              </w:rPr>
              <w:t>; Elsevier Saunders, Philadelphia, 2014.</w:t>
            </w:r>
          </w:p>
          <w:p w14:paraId="3D31EB8A" w14:textId="77777777" w:rsidR="00C16EDB" w:rsidRPr="00766623" w:rsidRDefault="00C16EDB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Medical Physiology</w:t>
            </w:r>
            <w:r w:rsidR="00726D95">
              <w:rPr>
                <w:rFonts w:cstheme="minorHAnsi"/>
                <w:szCs w:val="24"/>
                <w:lang w:val="en-US"/>
              </w:rPr>
              <w:t>,</w:t>
            </w:r>
            <w:r w:rsidRPr="00766623">
              <w:rPr>
                <w:rFonts w:cstheme="minorHAnsi"/>
                <w:szCs w:val="24"/>
                <w:lang w:val="en-US"/>
              </w:rPr>
              <w:t xml:space="preserve"> 3rd Ed</w:t>
            </w:r>
            <w:r w:rsidR="00726D95">
              <w:rPr>
                <w:rFonts w:cstheme="minorHAnsi"/>
                <w:szCs w:val="24"/>
                <w:lang w:val="en-US"/>
              </w:rPr>
              <w:t>.</w:t>
            </w:r>
            <w:r w:rsidRPr="00766623">
              <w:rPr>
                <w:rFonts w:cstheme="minorHAnsi"/>
                <w:szCs w:val="24"/>
                <w:lang w:val="en-US"/>
              </w:rPr>
              <w:t xml:space="preserve"> by Boron, Walter F, </w:t>
            </w:r>
            <w:proofErr w:type="spellStart"/>
            <w:r w:rsidRPr="00766623">
              <w:rPr>
                <w:rFonts w:cstheme="minorHAnsi"/>
                <w:szCs w:val="24"/>
                <w:lang w:val="en-US"/>
              </w:rPr>
              <w:t>Boulpaep</w:t>
            </w:r>
            <w:proofErr w:type="spellEnd"/>
            <w:r w:rsidRPr="00766623">
              <w:rPr>
                <w:rFonts w:cstheme="minorHAnsi"/>
                <w:szCs w:val="24"/>
                <w:lang w:val="en-US"/>
              </w:rPr>
              <w:t>, Emile L. (2017)</w:t>
            </w:r>
          </w:p>
          <w:p w14:paraId="3F25E579" w14:textId="77777777" w:rsidR="00C16EDB" w:rsidRPr="00766623" w:rsidRDefault="00C70B04" w:rsidP="0076662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</w:rPr>
              <w:t>Çobanoğlu</w:t>
            </w:r>
            <w:r w:rsidR="00C16EDB" w:rsidRPr="00766623">
              <w:rPr>
                <w:rFonts w:cstheme="minorHAnsi"/>
                <w:szCs w:val="24"/>
              </w:rPr>
              <w:t>, N. (2009) Kuramsal ve Uygulamalı Tıp Etiği, Eflatun Yayınevi, Ankara.</w:t>
            </w:r>
          </w:p>
          <w:p w14:paraId="2BE132B8" w14:textId="77777777" w:rsidR="00C05426" w:rsidRDefault="00C16EDB" w:rsidP="00726D95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  <w:r w:rsidRPr="00766623">
              <w:rPr>
                <w:rFonts w:cstheme="minorHAnsi"/>
                <w:szCs w:val="24"/>
                <w:lang w:val="en-US"/>
              </w:rPr>
              <w:t>The Cambridge illustrated history of medicine, edited by Roy Porter, Cambridge University Press, 4</w:t>
            </w:r>
            <w:r w:rsidRPr="00766623">
              <w:rPr>
                <w:rFonts w:cstheme="minorHAnsi"/>
                <w:szCs w:val="24"/>
                <w:vertAlign w:val="superscript"/>
                <w:lang w:val="en-US"/>
              </w:rPr>
              <w:t>th</w:t>
            </w:r>
            <w:r w:rsidRPr="00766623">
              <w:rPr>
                <w:rFonts w:cstheme="minorHAnsi"/>
                <w:szCs w:val="24"/>
                <w:lang w:val="en-US"/>
              </w:rPr>
              <w:t xml:space="preserve"> edition, 2004.</w:t>
            </w:r>
          </w:p>
          <w:p w14:paraId="79637590" w14:textId="77777777" w:rsidR="002F35A0" w:rsidRPr="00CA690F" w:rsidRDefault="001957E6" w:rsidP="00C30868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r w:rsidRPr="00CA690F">
              <w:rPr>
                <w:rFonts w:cstheme="minorHAnsi"/>
                <w:lang w:val="en-US"/>
              </w:rPr>
              <w:t xml:space="preserve">Modern Epidemiology. </w:t>
            </w:r>
            <w:r w:rsidRPr="00CA690F">
              <w:rPr>
                <w:rFonts w:cstheme="minorHAnsi"/>
                <w:color w:val="000000"/>
              </w:rPr>
              <w:t xml:space="preserve">TL </w:t>
            </w:r>
            <w:proofErr w:type="spellStart"/>
            <w:r w:rsidRPr="00CA690F">
              <w:rPr>
                <w:rFonts w:cstheme="minorHAnsi"/>
                <w:color w:val="000000"/>
              </w:rPr>
              <w:t>Lash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, TJ </w:t>
            </w:r>
            <w:proofErr w:type="spellStart"/>
            <w:r w:rsidRPr="00CA690F">
              <w:rPr>
                <w:rFonts w:cstheme="minorHAnsi"/>
                <w:color w:val="000000"/>
              </w:rPr>
              <w:t>VanderWeele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, S </w:t>
            </w:r>
            <w:proofErr w:type="spellStart"/>
            <w:r w:rsidRPr="00CA690F">
              <w:rPr>
                <w:rFonts w:cstheme="minorHAnsi"/>
                <w:color w:val="000000"/>
              </w:rPr>
              <w:t>Haneause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W </w:t>
            </w:r>
            <w:proofErr w:type="spellStart"/>
            <w:r w:rsidRPr="00CA690F">
              <w:rPr>
                <w:rFonts w:cstheme="minorHAnsi"/>
                <w:color w:val="000000"/>
              </w:rPr>
              <w:t>Kluwer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</w:t>
            </w:r>
            <w:r w:rsidR="00746408">
              <w:rPr>
                <w:rFonts w:cstheme="minorHAnsi"/>
                <w:color w:val="000000"/>
              </w:rPr>
              <w:br/>
            </w:r>
            <w:proofErr w:type="spellStart"/>
            <w:r w:rsidRPr="00CA690F">
              <w:rPr>
                <w:rFonts w:cstheme="minorHAnsi"/>
                <w:color w:val="000000"/>
              </w:rPr>
              <w:t>Lippincott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Williams &amp; </w:t>
            </w:r>
            <w:proofErr w:type="spellStart"/>
            <w:r w:rsidRPr="00CA690F">
              <w:rPr>
                <w:rFonts w:cstheme="minorHAnsi"/>
                <w:color w:val="000000"/>
              </w:rPr>
              <w:t>Wilkins</w:t>
            </w:r>
            <w:proofErr w:type="spellEnd"/>
            <w:r w:rsidRPr="00CA690F">
              <w:rPr>
                <w:rFonts w:cstheme="minorHAnsi"/>
                <w:color w:val="000000"/>
              </w:rPr>
              <w:t>, 2021</w:t>
            </w:r>
          </w:p>
          <w:p w14:paraId="77A20268" w14:textId="77777777" w:rsidR="00CF0340" w:rsidRPr="00CA690F" w:rsidRDefault="002F35A0" w:rsidP="00B56EBA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proofErr w:type="spellStart"/>
            <w:r w:rsidRPr="00CA690F">
              <w:rPr>
                <w:rFonts w:cstheme="minorHAnsi"/>
                <w:color w:val="000000"/>
              </w:rPr>
              <w:t>Primary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Care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Medicine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CA690F">
              <w:rPr>
                <w:rFonts w:cstheme="minorHAnsi"/>
                <w:color w:val="000000"/>
              </w:rPr>
              <w:t>Julie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Ann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St. John, Susan L. </w:t>
            </w:r>
            <w:proofErr w:type="spellStart"/>
            <w:r w:rsidRPr="00CA690F">
              <w:rPr>
                <w:rFonts w:cstheme="minorHAnsi"/>
                <w:color w:val="000000"/>
              </w:rPr>
              <w:t>Mayfield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-Johnson. </w:t>
            </w:r>
            <w:proofErr w:type="spellStart"/>
            <w:r w:rsidRPr="00CA690F">
              <w:rPr>
                <w:rFonts w:cstheme="minorHAnsi"/>
                <w:color w:val="000000"/>
              </w:rPr>
              <w:t>Springer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Nature, 2021.</w:t>
            </w:r>
          </w:p>
          <w:p w14:paraId="1D433B9B" w14:textId="77777777" w:rsidR="00BC2474" w:rsidRPr="00CA690F" w:rsidRDefault="00CF0340" w:rsidP="00875E19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proofErr w:type="spellStart"/>
            <w:r w:rsidRPr="00CA690F">
              <w:rPr>
                <w:rFonts w:cstheme="minorHAnsi"/>
                <w:color w:val="000000"/>
              </w:rPr>
              <w:t>Public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Health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JM </w:t>
            </w:r>
            <w:proofErr w:type="spellStart"/>
            <w:r w:rsidRPr="00CA690F">
              <w:rPr>
                <w:rFonts w:cstheme="minorHAnsi"/>
                <w:color w:val="000000"/>
              </w:rPr>
              <w:t>Shultz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, LM. </w:t>
            </w:r>
            <w:proofErr w:type="spellStart"/>
            <w:r w:rsidRPr="00CA690F">
              <w:rPr>
                <w:rFonts w:cstheme="minorHAnsi"/>
                <w:color w:val="000000"/>
              </w:rPr>
              <w:t>Sullivan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CA690F">
              <w:rPr>
                <w:rFonts w:cstheme="minorHAnsi"/>
                <w:color w:val="000000"/>
              </w:rPr>
              <w:t>Springer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Publ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CA690F">
              <w:rPr>
                <w:rFonts w:cstheme="minorHAnsi"/>
                <w:color w:val="000000"/>
              </w:rPr>
              <w:t>Comp</w:t>
            </w:r>
            <w:proofErr w:type="spellEnd"/>
            <w:r w:rsidRPr="00CA690F">
              <w:rPr>
                <w:rFonts w:cstheme="minorHAnsi"/>
                <w:color w:val="000000"/>
              </w:rPr>
              <w:t>.</w:t>
            </w:r>
            <w:r w:rsidR="000C6714">
              <w:rPr>
                <w:rFonts w:cstheme="minorHAnsi"/>
                <w:color w:val="000000"/>
              </w:rPr>
              <w:t xml:space="preserve"> 2021</w:t>
            </w:r>
          </w:p>
          <w:p w14:paraId="37526B79" w14:textId="77777777" w:rsidR="0075525C" w:rsidRPr="00CA690F" w:rsidRDefault="00BC2474" w:rsidP="0085280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proofErr w:type="spellStart"/>
            <w:r w:rsidRPr="00CA690F">
              <w:rPr>
                <w:rFonts w:cstheme="minorHAnsi"/>
                <w:color w:val="000000"/>
              </w:rPr>
              <w:t>Population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Health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A690F">
              <w:rPr>
                <w:rFonts w:cstheme="minorHAnsi"/>
                <w:color w:val="000000"/>
              </w:rPr>
              <w:t>Epidemiology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, and </w:t>
            </w:r>
            <w:proofErr w:type="spellStart"/>
            <w:r w:rsidRPr="00CA690F">
              <w:rPr>
                <w:rFonts w:cstheme="minorHAnsi"/>
                <w:color w:val="000000"/>
              </w:rPr>
              <w:t>Public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Health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: Management </w:t>
            </w:r>
            <w:proofErr w:type="spellStart"/>
            <w:r w:rsidRPr="00CA690F">
              <w:rPr>
                <w:rFonts w:cstheme="minorHAnsi"/>
                <w:color w:val="000000"/>
              </w:rPr>
              <w:t>Skills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for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Creating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Healthy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Communities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, 2nd Ed. </w:t>
            </w:r>
            <w:proofErr w:type="spellStart"/>
            <w:r w:rsidRPr="00CA690F">
              <w:rPr>
                <w:rFonts w:cstheme="minorHAnsi"/>
                <w:color w:val="000000"/>
              </w:rPr>
              <w:t>Rosemary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M. </w:t>
            </w:r>
            <w:proofErr w:type="spellStart"/>
            <w:r w:rsidRPr="00CA690F">
              <w:rPr>
                <w:rFonts w:cstheme="minorHAnsi"/>
                <w:color w:val="000000"/>
              </w:rPr>
              <w:t>Caron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Gateway </w:t>
            </w:r>
            <w:proofErr w:type="spellStart"/>
            <w:r w:rsidRPr="00CA690F">
              <w:rPr>
                <w:rFonts w:cstheme="minorHAnsi"/>
                <w:color w:val="000000"/>
              </w:rPr>
              <w:t>to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Healthcare Management, 2022.</w:t>
            </w:r>
          </w:p>
          <w:p w14:paraId="6FF1C357" w14:textId="77777777" w:rsidR="005317DB" w:rsidRPr="00CA690F" w:rsidRDefault="0075525C" w:rsidP="006E23C4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r w:rsidRPr="00CA690F">
              <w:rPr>
                <w:rFonts w:cstheme="minorHAnsi"/>
                <w:color w:val="000000"/>
              </w:rPr>
              <w:t xml:space="preserve">Essentials of </w:t>
            </w:r>
            <w:proofErr w:type="spellStart"/>
            <w:r w:rsidRPr="00CA690F">
              <w:rPr>
                <w:rFonts w:cstheme="minorHAnsi"/>
                <w:color w:val="000000"/>
              </w:rPr>
              <w:t>Health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Policy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and </w:t>
            </w:r>
            <w:proofErr w:type="spellStart"/>
            <w:r w:rsidRPr="00CA690F">
              <w:rPr>
                <w:rFonts w:cstheme="minorHAnsi"/>
                <w:color w:val="000000"/>
              </w:rPr>
              <w:t>Law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Sara E. </w:t>
            </w:r>
            <w:proofErr w:type="spellStart"/>
            <w:r w:rsidRPr="00CA690F">
              <w:rPr>
                <w:rFonts w:cstheme="minorHAnsi"/>
                <w:color w:val="000000"/>
              </w:rPr>
              <w:t>Wilensky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CA690F">
              <w:rPr>
                <w:rFonts w:cstheme="minorHAnsi"/>
                <w:color w:val="000000"/>
              </w:rPr>
              <w:t>Jones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&amp; </w:t>
            </w:r>
            <w:proofErr w:type="spellStart"/>
            <w:r w:rsidRPr="00CA690F">
              <w:rPr>
                <w:rFonts w:cstheme="minorHAnsi"/>
                <w:color w:val="000000"/>
              </w:rPr>
              <w:t>Bartlett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Learning, 2023</w:t>
            </w:r>
          </w:p>
          <w:p w14:paraId="28DFDE43" w14:textId="21795BB6" w:rsidR="005317DB" w:rsidRDefault="005317DB" w:rsidP="00111F53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r w:rsidRPr="00CA690F">
              <w:rPr>
                <w:rFonts w:cstheme="minorHAnsi"/>
                <w:color w:val="000000"/>
              </w:rPr>
              <w:t xml:space="preserve">Global </w:t>
            </w:r>
            <w:proofErr w:type="spellStart"/>
            <w:r w:rsidRPr="00CA690F">
              <w:rPr>
                <w:rFonts w:cstheme="minorHAnsi"/>
                <w:color w:val="000000"/>
              </w:rPr>
              <w:t>Population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A690F">
              <w:rPr>
                <w:rFonts w:cstheme="minorHAnsi"/>
                <w:color w:val="000000"/>
              </w:rPr>
              <w:t>Health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: A Primer. Richard </w:t>
            </w:r>
            <w:proofErr w:type="spellStart"/>
            <w:r w:rsidRPr="00CA690F">
              <w:rPr>
                <w:rFonts w:cstheme="minorHAnsi"/>
                <w:color w:val="000000"/>
              </w:rPr>
              <w:t>Skolnik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CA690F">
              <w:rPr>
                <w:rFonts w:cstheme="minorHAnsi"/>
                <w:color w:val="000000"/>
              </w:rPr>
              <w:t>Jones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&amp; </w:t>
            </w:r>
            <w:proofErr w:type="spellStart"/>
            <w:r w:rsidRPr="00CA690F">
              <w:rPr>
                <w:rFonts w:cstheme="minorHAnsi"/>
                <w:color w:val="000000"/>
              </w:rPr>
              <w:t>Bartlett</w:t>
            </w:r>
            <w:proofErr w:type="spellEnd"/>
            <w:r w:rsidRPr="00CA690F">
              <w:rPr>
                <w:rFonts w:cstheme="minorHAnsi"/>
                <w:color w:val="000000"/>
              </w:rPr>
              <w:t xml:space="preserve"> Learning, 2023.</w:t>
            </w:r>
          </w:p>
          <w:p w14:paraId="58B37422" w14:textId="039D7D75" w:rsidR="00B74821" w:rsidRPr="00B74821" w:rsidRDefault="00B74821" w:rsidP="00B74821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color w:val="000000"/>
              </w:rPr>
            </w:pPr>
            <w:proofErr w:type="spellStart"/>
            <w:r w:rsidRPr="00B74821">
              <w:rPr>
                <w:rFonts w:cstheme="minorHAnsi"/>
                <w:color w:val="000000"/>
              </w:rPr>
              <w:t>Progress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towards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universal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health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coverage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and </w:t>
            </w:r>
            <w:proofErr w:type="spellStart"/>
            <w:r w:rsidRPr="00B74821">
              <w:rPr>
                <w:rFonts w:cstheme="minorHAnsi"/>
                <w:color w:val="000000"/>
              </w:rPr>
              <w:t>inequalities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B74821">
              <w:rPr>
                <w:rFonts w:cstheme="minorHAnsi"/>
                <w:color w:val="000000"/>
              </w:rPr>
              <w:t>infant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mortality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: An </w:t>
            </w:r>
            <w:proofErr w:type="spellStart"/>
            <w:r w:rsidRPr="00B74821">
              <w:rPr>
                <w:rFonts w:cstheme="minorHAnsi"/>
                <w:color w:val="000000"/>
              </w:rPr>
              <w:t>analysis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of 4·1 </w:t>
            </w:r>
            <w:proofErr w:type="spellStart"/>
            <w:r w:rsidRPr="00B74821">
              <w:rPr>
                <w:rFonts w:cstheme="minorHAnsi"/>
                <w:color w:val="000000"/>
              </w:rPr>
              <w:t>million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births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from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60 </w:t>
            </w:r>
            <w:proofErr w:type="spellStart"/>
            <w:r w:rsidRPr="00B74821">
              <w:rPr>
                <w:rFonts w:cstheme="minorHAnsi"/>
                <w:color w:val="000000"/>
              </w:rPr>
              <w:t>low-income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and </w:t>
            </w:r>
            <w:proofErr w:type="spellStart"/>
            <w:r w:rsidRPr="00B74821">
              <w:rPr>
                <w:rFonts w:cstheme="minorHAnsi"/>
                <w:color w:val="000000"/>
              </w:rPr>
              <w:t>middle-income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countries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between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2000 and 2019. </w:t>
            </w:r>
            <w:proofErr w:type="spellStart"/>
            <w:r w:rsidRPr="00B74821">
              <w:rPr>
                <w:rFonts w:cstheme="minorHAnsi"/>
                <w:color w:val="000000"/>
              </w:rPr>
              <w:t>The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4821">
              <w:rPr>
                <w:rFonts w:cstheme="minorHAnsi"/>
                <w:color w:val="000000"/>
              </w:rPr>
              <w:t>Lancet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74821">
              <w:rPr>
                <w:rFonts w:cstheme="minorHAnsi"/>
                <w:color w:val="000000"/>
              </w:rPr>
              <w:t>Vol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. 12. </w:t>
            </w:r>
            <w:proofErr w:type="spellStart"/>
            <w:r w:rsidRPr="00B74821">
              <w:rPr>
                <w:rFonts w:cstheme="minorHAnsi"/>
                <w:color w:val="000000"/>
              </w:rPr>
              <w:t>Number</w:t>
            </w:r>
            <w:proofErr w:type="spellEnd"/>
            <w:r w:rsidRPr="00B74821">
              <w:rPr>
                <w:rFonts w:cstheme="minorHAnsi"/>
                <w:color w:val="000000"/>
              </w:rPr>
              <w:t xml:space="preserve"> 5 | May </w:t>
            </w:r>
            <w:r>
              <w:rPr>
                <w:rFonts w:cstheme="minorHAnsi"/>
                <w:color w:val="000000"/>
              </w:rPr>
              <w:t>2024, p e712-e890</w:t>
            </w:r>
          </w:p>
          <w:p w14:paraId="2F5E7B58" w14:textId="77777777" w:rsidR="001957E6" w:rsidRPr="005317DB" w:rsidRDefault="001957E6" w:rsidP="003E7BCB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  <w:szCs w:val="24"/>
                <w:lang w:val="en-US"/>
              </w:rPr>
            </w:pPr>
          </w:p>
        </w:tc>
      </w:tr>
      <w:tr w:rsidR="00794C6B" w:rsidRPr="0006697C" w14:paraId="1DDDD65A" w14:textId="77777777" w:rsidTr="00565242">
        <w:tc>
          <w:tcPr>
            <w:tcW w:w="9918" w:type="dxa"/>
            <w:gridSpan w:val="7"/>
          </w:tcPr>
          <w:p w14:paraId="06EF1AA5" w14:textId="77777777" w:rsidR="00794C6B" w:rsidRPr="0006697C" w:rsidRDefault="005317DB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br/>
            </w:r>
            <w:r w:rsidR="00C90A76" w:rsidRPr="00375955">
              <w:rPr>
                <w:rFonts w:cstheme="minorHAnsi"/>
                <w:b/>
                <w:sz w:val="28"/>
                <w:szCs w:val="28"/>
                <w:lang w:val="en-US"/>
              </w:rPr>
              <w:t>MED 10</w:t>
            </w:r>
            <w:r w:rsidR="00AF09DB" w:rsidRPr="00375955">
              <w:rPr>
                <w:rFonts w:cstheme="minorHAnsi"/>
                <w:b/>
                <w:sz w:val="28"/>
                <w:szCs w:val="28"/>
                <w:lang w:val="en-US"/>
              </w:rPr>
              <w:t>6</w:t>
            </w:r>
            <w:r w:rsidR="00C90A76" w:rsidRPr="00375955">
              <w:rPr>
                <w:rFonts w:cstheme="minorHAnsi"/>
                <w:b/>
                <w:sz w:val="28"/>
                <w:szCs w:val="28"/>
                <w:lang w:val="en-US"/>
              </w:rPr>
              <w:t xml:space="preserve"> COMMITTEE EXAM WEEK</w:t>
            </w:r>
            <w:r w:rsidR="00726D95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</w:p>
        </w:tc>
      </w:tr>
      <w:tr w:rsidR="00794C6B" w:rsidRPr="0006697C" w14:paraId="5035F667" w14:textId="77777777" w:rsidTr="00565242">
        <w:tc>
          <w:tcPr>
            <w:tcW w:w="1555" w:type="dxa"/>
          </w:tcPr>
          <w:p w14:paraId="62750D31" w14:textId="77777777" w:rsidR="00794C6B" w:rsidRPr="0006697C" w:rsidRDefault="00C90A76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110" w:type="dxa"/>
            <w:gridSpan w:val="4"/>
          </w:tcPr>
          <w:p w14:paraId="3F87EA1E" w14:textId="77777777" w:rsidR="00794C6B" w:rsidRPr="0006697C" w:rsidRDefault="00C90A76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EXAM NAME</w:t>
            </w:r>
          </w:p>
        </w:tc>
        <w:tc>
          <w:tcPr>
            <w:tcW w:w="3253" w:type="dxa"/>
            <w:gridSpan w:val="2"/>
          </w:tcPr>
          <w:p w14:paraId="5C2D4827" w14:textId="77777777" w:rsidR="00794C6B" w:rsidRPr="0006697C" w:rsidRDefault="00C90A76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t>EXAM HOUR</w:t>
            </w:r>
          </w:p>
        </w:tc>
      </w:tr>
      <w:tr w:rsidR="00AF09DB" w:rsidRPr="0006697C" w14:paraId="0860F12F" w14:textId="77777777" w:rsidTr="00565242">
        <w:tc>
          <w:tcPr>
            <w:tcW w:w="1555" w:type="dxa"/>
          </w:tcPr>
          <w:p w14:paraId="413ABF62" w14:textId="2401ADAD" w:rsidR="00AF09DB" w:rsidRPr="0006697C" w:rsidRDefault="001A3D73" w:rsidP="00726D9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F67889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="0082114B" w:rsidRPr="0082114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 w:rsidR="00F67889">
              <w:rPr>
                <w:rFonts w:cstheme="minorHAnsi"/>
                <w:sz w:val="24"/>
                <w:szCs w:val="24"/>
                <w:lang w:val="en-US"/>
              </w:rPr>
              <w:t xml:space="preserve"> &amp;</w:t>
            </w:r>
            <w:r w:rsidR="00E6436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67889">
              <w:rPr>
                <w:rFonts w:cstheme="minorHAnsi"/>
                <w:sz w:val="24"/>
                <w:szCs w:val="24"/>
                <w:lang w:val="en-US"/>
              </w:rPr>
              <w:t>17</w:t>
            </w:r>
            <w:r w:rsidR="00F67889" w:rsidRPr="00F67889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 w:rsidR="00F67889">
              <w:rPr>
                <w:rFonts w:cstheme="minorHAnsi"/>
                <w:sz w:val="24"/>
                <w:szCs w:val="24"/>
                <w:lang w:val="en-US"/>
              </w:rPr>
              <w:t xml:space="preserve"> May </w:t>
            </w:r>
            <w:r w:rsidR="00AF09DB" w:rsidRPr="0006697C">
              <w:rPr>
                <w:rFonts w:cstheme="minorHAnsi"/>
                <w:sz w:val="24"/>
                <w:szCs w:val="24"/>
                <w:lang w:val="en-US"/>
              </w:rPr>
              <w:t>202</w:t>
            </w:r>
            <w:r w:rsidR="00F6788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110" w:type="dxa"/>
            <w:gridSpan w:val="4"/>
          </w:tcPr>
          <w:p w14:paraId="05CCF702" w14:textId="02BFB2C4" w:rsidR="00AF09DB" w:rsidRPr="0006697C" w:rsidRDefault="0041267F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MED 106</w:t>
            </w:r>
            <w:r w:rsidR="00AF09DB" w:rsidRPr="0006697C">
              <w:rPr>
                <w:rFonts w:cstheme="minorHAnsi"/>
                <w:sz w:val="24"/>
                <w:szCs w:val="24"/>
                <w:lang w:val="en-US"/>
              </w:rPr>
              <w:t xml:space="preserve"> Committee Exam</w:t>
            </w:r>
            <w:r w:rsidR="0082114B">
              <w:rPr>
                <w:rFonts w:cstheme="minorHAnsi"/>
                <w:sz w:val="24"/>
                <w:szCs w:val="24"/>
                <w:lang w:val="en-US"/>
              </w:rPr>
              <w:t xml:space="preserve"> &amp; Discussion of Qs</w:t>
            </w:r>
            <w:r w:rsidR="0082114B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="0082114B">
              <w:rPr>
                <w:rFonts w:cstheme="minorHAnsi"/>
                <w:sz w:val="24"/>
                <w:szCs w:val="24"/>
                <w:lang w:val="en-US"/>
              </w:rPr>
              <w:t>Mewdical</w:t>
            </w:r>
            <w:proofErr w:type="spellEnd"/>
            <w:r w:rsidR="0082114B">
              <w:rPr>
                <w:rFonts w:cstheme="minorHAnsi"/>
                <w:sz w:val="24"/>
                <w:szCs w:val="24"/>
                <w:lang w:val="en-US"/>
              </w:rPr>
              <w:t xml:space="preserve"> skills exam</w:t>
            </w:r>
          </w:p>
        </w:tc>
        <w:tc>
          <w:tcPr>
            <w:tcW w:w="3253" w:type="dxa"/>
            <w:gridSpan w:val="2"/>
          </w:tcPr>
          <w:p w14:paraId="232CCA7D" w14:textId="77B7B3B7" w:rsidR="00AF09DB" w:rsidRPr="0006697C" w:rsidRDefault="0082114B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="00AF09DB" w:rsidRPr="0006697C">
              <w:rPr>
                <w:rFonts w:cstheme="minorHAnsi"/>
                <w:sz w:val="24"/>
                <w:szCs w:val="24"/>
                <w:lang w:val="en-US"/>
              </w:rPr>
              <w:t>:30-1</w:t>
            </w: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="00AF09DB" w:rsidRPr="0006697C">
              <w:rPr>
                <w:rFonts w:cstheme="minorHAnsi"/>
                <w:sz w:val="24"/>
                <w:szCs w:val="24"/>
                <w:lang w:val="en-US"/>
              </w:rPr>
              <w:t>: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AF09DB" w:rsidRPr="0006697C">
              <w:rPr>
                <w:rFonts w:cstheme="minorHAnsi"/>
                <w:sz w:val="24"/>
                <w:szCs w:val="24"/>
                <w:lang w:val="en-US"/>
              </w:rPr>
              <w:t>0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13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:30-1</w:t>
            </w: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: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06697C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B90CC1" w:rsidRPr="0006697C" w14:paraId="4A98E3F9" w14:textId="77777777" w:rsidTr="00565242">
        <w:tc>
          <w:tcPr>
            <w:tcW w:w="1555" w:type="dxa"/>
          </w:tcPr>
          <w:p w14:paraId="0A114E67" w14:textId="77777777" w:rsidR="00B90CC1" w:rsidRPr="0006697C" w:rsidRDefault="00726D95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r w:rsidR="00B90CC1" w:rsidRPr="0006697C">
              <w:rPr>
                <w:rFonts w:cstheme="minorHAnsi"/>
                <w:b/>
                <w:sz w:val="24"/>
                <w:szCs w:val="24"/>
                <w:lang w:val="en-US"/>
              </w:rPr>
              <w:t>Teaching Methods and Techniques</w:t>
            </w:r>
          </w:p>
        </w:tc>
        <w:tc>
          <w:tcPr>
            <w:tcW w:w="8363" w:type="dxa"/>
            <w:gridSpan w:val="6"/>
          </w:tcPr>
          <w:tbl>
            <w:tblPr>
              <w:tblW w:w="7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8"/>
              <w:gridCol w:w="2189"/>
              <w:gridCol w:w="1985"/>
              <w:gridCol w:w="1984"/>
            </w:tblGrid>
            <w:tr w:rsidR="00B90CC1" w:rsidRPr="0006697C" w14:paraId="48E420BA" w14:textId="77777777" w:rsidTr="00AC51E4">
              <w:trPr>
                <w:trHeight w:val="454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96CFB" w14:textId="77777777" w:rsidR="00B90CC1" w:rsidRPr="0006697C" w:rsidRDefault="00FA1D6C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="00B90CC1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Lecture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6AF6C" w14:textId="77777777" w:rsidR="00B90CC1" w:rsidRPr="0006697C" w:rsidRDefault="00B90CC1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="00FA1D6C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Case based</w:t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learning</w:t>
                  </w:r>
                </w:p>
              </w:tc>
              <w:bookmarkStart w:id="0" w:name="Onay3"/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4C50F" w14:textId="77777777" w:rsidR="00B90CC1" w:rsidRPr="0006697C" w:rsidRDefault="00B90CC1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0"/>
                  <w:r w:rsidR="00FA1D6C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Case discussion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8AFFC" w14:textId="693BE622" w:rsidR="00B90CC1" w:rsidRPr="0006697C" w:rsidRDefault="007312A6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="00C56AA6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="00B90CC1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Student presentation</w:t>
                  </w:r>
                </w:p>
              </w:tc>
            </w:tr>
            <w:tr w:rsidR="00FA1D6C" w:rsidRPr="0006697C" w14:paraId="56F2D536" w14:textId="77777777" w:rsidTr="00AC51E4">
              <w:trPr>
                <w:trHeight w:val="454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852AA" w14:textId="39C7D88B" w:rsidR="00FA1D6C" w:rsidRPr="0006697C" w:rsidRDefault="0082114B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="00FA1D6C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Role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p</w:t>
                  </w:r>
                  <w:r w:rsidR="00FA1D6C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laying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82E76" w14:textId="77777777" w:rsidR="00FA1D6C" w:rsidRPr="0006697C" w:rsidRDefault="00FA1D6C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Problem based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B0B27" w14:textId="77777777" w:rsidR="00FA1D6C" w:rsidRPr="0006697C" w:rsidRDefault="00FA1D6C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="00C56AA6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Project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7D068" w14:textId="77777777" w:rsidR="00FA1D6C" w:rsidRPr="0006697C" w:rsidRDefault="00E729B3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="00C56AA6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="00FA1D6C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Homework</w:t>
                  </w:r>
                </w:p>
              </w:tc>
            </w:tr>
            <w:tr w:rsidR="00FA1D6C" w:rsidRPr="0006697C" w14:paraId="5B057228" w14:textId="77777777" w:rsidTr="00AC51E4">
              <w:trPr>
                <w:trHeight w:val="454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A51A2" w14:textId="7CE14A10" w:rsidR="00FA1D6C" w:rsidRPr="0006697C" w:rsidRDefault="0082114B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="00FA1D6C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Laboratory practice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A859A" w14:textId="72933862" w:rsidR="00FA1D6C" w:rsidRPr="0006697C" w:rsidRDefault="0082114B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="00FA1D6C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Team based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41EF1" w14:textId="77777777" w:rsidR="00FA1D6C" w:rsidRPr="0006697C" w:rsidRDefault="00FA1D6C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="00C33AB1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Self</w:t>
                  </w:r>
                  <w:r w:rsidR="008D50B0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-</w:t>
                  </w:r>
                  <w:r w:rsidR="00C33AB1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Learning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3CDA7" w14:textId="77777777" w:rsidR="00FA1D6C" w:rsidRPr="0006697C" w:rsidRDefault="00E729B3" w:rsidP="00941C84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</w:r>
                  <w:r w:rsidR="00371619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fldChar w:fldCharType="end"/>
                  </w:r>
                  <w:r w:rsidR="008D50B0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Small group application </w:t>
                  </w:r>
                  <w:r w:rsidR="00746408"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="008D50B0" w:rsidRPr="0006697C">
                    <w:rPr>
                      <w:rFonts w:cstheme="minorHAnsi"/>
                      <w:sz w:val="24"/>
                      <w:szCs w:val="24"/>
                      <w:lang w:val="en-US"/>
                    </w:rPr>
                    <w:t>based learning</w:t>
                  </w:r>
                </w:p>
              </w:tc>
            </w:tr>
          </w:tbl>
          <w:p w14:paraId="7AF95759" w14:textId="77777777" w:rsidR="00B90CC1" w:rsidRPr="0006697C" w:rsidRDefault="00B90CC1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25DB0" w:rsidRPr="0006697C" w14:paraId="4F601A5B" w14:textId="77777777" w:rsidTr="00565242">
        <w:tc>
          <w:tcPr>
            <w:tcW w:w="1555" w:type="dxa"/>
          </w:tcPr>
          <w:p w14:paraId="666E9DFF" w14:textId="77777777" w:rsidR="00C25DB0" w:rsidRPr="0006697C" w:rsidRDefault="00C25DB0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Evaluation Method</w:t>
            </w:r>
          </w:p>
        </w:tc>
        <w:tc>
          <w:tcPr>
            <w:tcW w:w="8363" w:type="dxa"/>
            <w:gridSpan w:val="6"/>
          </w:tcPr>
          <w:p w14:paraId="3CB037F9" w14:textId="29A9F074" w:rsidR="00C25DB0" w:rsidRPr="0006697C" w:rsidRDefault="00C56AA6" w:rsidP="002E7208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26D95"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8C1106" w:rsidRPr="00726D95"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="00C25DB0" w:rsidRPr="00726D95">
              <w:rPr>
                <w:rFonts w:cstheme="minorHAnsi"/>
                <w:sz w:val="24"/>
                <w:szCs w:val="24"/>
                <w:lang w:val="en-US"/>
              </w:rPr>
              <w:t>eor</w:t>
            </w:r>
            <w:r w:rsidR="008C1106" w:rsidRPr="00726D95">
              <w:rPr>
                <w:rFonts w:cstheme="minorHAnsi"/>
                <w:sz w:val="24"/>
                <w:szCs w:val="24"/>
                <w:lang w:val="en-US"/>
              </w:rPr>
              <w:t>et</w:t>
            </w:r>
            <w:r w:rsidR="00C25DB0" w:rsidRPr="00726D95">
              <w:rPr>
                <w:rFonts w:cstheme="minorHAnsi"/>
                <w:sz w:val="24"/>
                <w:szCs w:val="24"/>
                <w:lang w:val="en-US"/>
              </w:rPr>
              <w:t>ical Exam (</w:t>
            </w:r>
            <w:r w:rsidR="0082114B">
              <w:rPr>
                <w:rFonts w:cstheme="minorHAnsi"/>
                <w:sz w:val="24"/>
                <w:szCs w:val="24"/>
                <w:lang w:val="en-US"/>
              </w:rPr>
              <w:t>70</w:t>
            </w:r>
            <w:r w:rsidR="008C1106" w:rsidRPr="00726D95">
              <w:rPr>
                <w:rFonts w:cstheme="minorHAnsi"/>
                <w:sz w:val="24"/>
                <w:szCs w:val="24"/>
                <w:lang w:val="en-US"/>
              </w:rPr>
              <w:t>%</w:t>
            </w:r>
            <w:r w:rsidR="00726D95" w:rsidRPr="00726D95">
              <w:rPr>
                <w:rFonts w:cstheme="minorHAnsi"/>
                <w:sz w:val="24"/>
                <w:szCs w:val="24"/>
                <w:lang w:val="en-US"/>
              </w:rPr>
              <w:t>)</w:t>
            </w:r>
            <w:r w:rsidR="0082114B">
              <w:rPr>
                <w:rFonts w:cstheme="minorHAnsi"/>
                <w:sz w:val="24"/>
                <w:szCs w:val="24"/>
                <w:lang w:val="en-US"/>
              </w:rPr>
              <w:t xml:space="preserve"> + Practi</w:t>
            </w:r>
            <w:r w:rsidR="002E720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82114B">
              <w:rPr>
                <w:rFonts w:cstheme="minorHAnsi"/>
                <w:sz w:val="24"/>
                <w:szCs w:val="24"/>
                <w:lang w:val="en-US"/>
              </w:rPr>
              <w:t>e (30%)</w:t>
            </w:r>
          </w:p>
        </w:tc>
      </w:tr>
      <w:tr w:rsidR="00AF09DB" w:rsidRPr="0006697C" w14:paraId="6C4F987A" w14:textId="77777777" w:rsidTr="00565242">
        <w:tc>
          <w:tcPr>
            <w:tcW w:w="1555" w:type="dxa"/>
          </w:tcPr>
          <w:p w14:paraId="34DFF92A" w14:textId="77777777" w:rsidR="00AF09DB" w:rsidRPr="0006697C" w:rsidRDefault="00726D95" w:rsidP="00941C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Teaching </w:t>
            </w:r>
            <w:r w:rsidR="00AF09DB" w:rsidRPr="0006697C">
              <w:rPr>
                <w:rFonts w:cstheme="minorHAnsi"/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8363" w:type="dxa"/>
            <w:gridSpan w:val="6"/>
          </w:tcPr>
          <w:p w14:paraId="0F668D83" w14:textId="77777777" w:rsidR="00AF09DB" w:rsidRPr="0006697C" w:rsidRDefault="00AF09DB" w:rsidP="00941C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6697C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</w:tr>
    </w:tbl>
    <w:p w14:paraId="449981DF" w14:textId="77777777" w:rsidR="0032168D" w:rsidRPr="0006697C" w:rsidRDefault="0032168D" w:rsidP="00941C84">
      <w:pPr>
        <w:rPr>
          <w:rFonts w:cstheme="minorHAnsi"/>
          <w:sz w:val="24"/>
          <w:szCs w:val="24"/>
          <w:lang w:val="en-US"/>
        </w:rPr>
      </w:pPr>
    </w:p>
    <w:sectPr w:rsidR="0032168D" w:rsidRPr="0006697C" w:rsidSect="0034638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B787" w14:textId="77777777" w:rsidR="00371619" w:rsidRDefault="00371619" w:rsidP="00726D95">
      <w:pPr>
        <w:spacing w:after="0" w:line="240" w:lineRule="auto"/>
      </w:pPr>
      <w:r>
        <w:separator/>
      </w:r>
    </w:p>
  </w:endnote>
  <w:endnote w:type="continuationSeparator" w:id="0">
    <w:p w14:paraId="376F0109" w14:textId="77777777" w:rsidR="00371619" w:rsidRDefault="00371619" w:rsidP="0072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278808"/>
      <w:docPartObj>
        <w:docPartGallery w:val="Page Numbers (Bottom of Page)"/>
        <w:docPartUnique/>
      </w:docPartObj>
    </w:sdtPr>
    <w:sdtEndPr/>
    <w:sdtContent>
      <w:p w14:paraId="3CB69B33" w14:textId="291CB538" w:rsidR="00726D95" w:rsidRDefault="00726D9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A6">
          <w:rPr>
            <w:noProof/>
          </w:rPr>
          <w:t>6</w:t>
        </w:r>
        <w:r>
          <w:fldChar w:fldCharType="end"/>
        </w:r>
      </w:p>
    </w:sdtContent>
  </w:sdt>
  <w:p w14:paraId="446CC832" w14:textId="77777777" w:rsidR="00726D95" w:rsidRDefault="00726D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AE85" w14:textId="77777777" w:rsidR="00371619" w:rsidRDefault="00371619" w:rsidP="00726D95">
      <w:pPr>
        <w:spacing w:after="0" w:line="240" w:lineRule="auto"/>
      </w:pPr>
      <w:r>
        <w:separator/>
      </w:r>
    </w:p>
  </w:footnote>
  <w:footnote w:type="continuationSeparator" w:id="0">
    <w:p w14:paraId="54897572" w14:textId="77777777" w:rsidR="00371619" w:rsidRDefault="00371619" w:rsidP="0072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74B7"/>
    <w:multiLevelType w:val="hybridMultilevel"/>
    <w:tmpl w:val="A4EA43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C792F"/>
    <w:multiLevelType w:val="hybridMultilevel"/>
    <w:tmpl w:val="B76AFE8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56A8C"/>
    <w:multiLevelType w:val="hybridMultilevel"/>
    <w:tmpl w:val="BAB8B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6050"/>
    <w:multiLevelType w:val="hybridMultilevel"/>
    <w:tmpl w:val="72C0C9B8"/>
    <w:lvl w:ilvl="0" w:tplc="6DC46A52">
      <w:numFmt w:val="bullet"/>
      <w:lvlText w:val="•"/>
      <w:lvlJc w:val="left"/>
      <w:pPr>
        <w:ind w:left="350" w:hanging="71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E1762"/>
    <w:multiLevelType w:val="hybridMultilevel"/>
    <w:tmpl w:val="BACA48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1846"/>
    <w:multiLevelType w:val="hybridMultilevel"/>
    <w:tmpl w:val="D910B5EE"/>
    <w:lvl w:ilvl="0" w:tplc="00ACFEF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57831"/>
    <w:multiLevelType w:val="hybridMultilevel"/>
    <w:tmpl w:val="8A2405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535BD"/>
    <w:multiLevelType w:val="hybridMultilevel"/>
    <w:tmpl w:val="E5CAFF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4775F"/>
    <w:multiLevelType w:val="hybridMultilevel"/>
    <w:tmpl w:val="7B7CC0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E7AD6"/>
    <w:multiLevelType w:val="hybridMultilevel"/>
    <w:tmpl w:val="ACC44A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474E3"/>
    <w:multiLevelType w:val="hybridMultilevel"/>
    <w:tmpl w:val="171E5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300A9"/>
    <w:multiLevelType w:val="hybridMultilevel"/>
    <w:tmpl w:val="28046D5A"/>
    <w:lvl w:ilvl="0" w:tplc="6DC46A5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43A93"/>
    <w:multiLevelType w:val="hybridMultilevel"/>
    <w:tmpl w:val="8D16E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65EC"/>
    <w:multiLevelType w:val="multilevel"/>
    <w:tmpl w:val="C908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27B5E"/>
    <w:multiLevelType w:val="hybridMultilevel"/>
    <w:tmpl w:val="21FC4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0735E7"/>
    <w:multiLevelType w:val="hybridMultilevel"/>
    <w:tmpl w:val="573E4BA8"/>
    <w:lvl w:ilvl="0" w:tplc="89D41C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F19A3"/>
    <w:multiLevelType w:val="hybridMultilevel"/>
    <w:tmpl w:val="6480DA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73C76"/>
    <w:multiLevelType w:val="hybridMultilevel"/>
    <w:tmpl w:val="700E4C9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5B2844"/>
    <w:multiLevelType w:val="hybridMultilevel"/>
    <w:tmpl w:val="E8FA870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522D98"/>
    <w:multiLevelType w:val="hybridMultilevel"/>
    <w:tmpl w:val="C6040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34356"/>
    <w:multiLevelType w:val="hybridMultilevel"/>
    <w:tmpl w:val="DA34B3B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6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19"/>
  </w:num>
  <w:num w:numId="11">
    <w:abstractNumId w:val="22"/>
  </w:num>
  <w:num w:numId="12">
    <w:abstractNumId w:val="9"/>
  </w:num>
  <w:num w:numId="13">
    <w:abstractNumId w:val="18"/>
  </w:num>
  <w:num w:numId="14">
    <w:abstractNumId w:val="5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0"/>
  </w:num>
  <w:num w:numId="20">
    <w:abstractNumId w:val="2"/>
  </w:num>
  <w:num w:numId="21">
    <w:abstractNumId w:val="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2E7B"/>
    <w:rsid w:val="000277C3"/>
    <w:rsid w:val="00054B93"/>
    <w:rsid w:val="0006697C"/>
    <w:rsid w:val="00084767"/>
    <w:rsid w:val="0008598B"/>
    <w:rsid w:val="00092434"/>
    <w:rsid w:val="00095781"/>
    <w:rsid w:val="000A04BD"/>
    <w:rsid w:val="000A3854"/>
    <w:rsid w:val="000C6714"/>
    <w:rsid w:val="000E018E"/>
    <w:rsid w:val="000F4F63"/>
    <w:rsid w:val="000F6134"/>
    <w:rsid w:val="00100EE5"/>
    <w:rsid w:val="001168A8"/>
    <w:rsid w:val="00117848"/>
    <w:rsid w:val="00120E35"/>
    <w:rsid w:val="0015363D"/>
    <w:rsid w:val="00157895"/>
    <w:rsid w:val="00165602"/>
    <w:rsid w:val="00166CB8"/>
    <w:rsid w:val="00176323"/>
    <w:rsid w:val="001834BB"/>
    <w:rsid w:val="001957E6"/>
    <w:rsid w:val="001A3D73"/>
    <w:rsid w:val="001C5C20"/>
    <w:rsid w:val="001C69EF"/>
    <w:rsid w:val="001E007F"/>
    <w:rsid w:val="001E5166"/>
    <w:rsid w:val="001F7E54"/>
    <w:rsid w:val="00204A36"/>
    <w:rsid w:val="00205A26"/>
    <w:rsid w:val="00211758"/>
    <w:rsid w:val="00216D98"/>
    <w:rsid w:val="00242ED5"/>
    <w:rsid w:val="002436D1"/>
    <w:rsid w:val="00253689"/>
    <w:rsid w:val="002632CD"/>
    <w:rsid w:val="002676BF"/>
    <w:rsid w:val="00283A85"/>
    <w:rsid w:val="002A022A"/>
    <w:rsid w:val="002C3BBF"/>
    <w:rsid w:val="002C4163"/>
    <w:rsid w:val="002D12E5"/>
    <w:rsid w:val="002E0AAD"/>
    <w:rsid w:val="002E278F"/>
    <w:rsid w:val="002E3B46"/>
    <w:rsid w:val="002E7208"/>
    <w:rsid w:val="002F0097"/>
    <w:rsid w:val="002F2D36"/>
    <w:rsid w:val="002F35A0"/>
    <w:rsid w:val="003071E1"/>
    <w:rsid w:val="0032168D"/>
    <w:rsid w:val="0034638E"/>
    <w:rsid w:val="00371619"/>
    <w:rsid w:val="0037178C"/>
    <w:rsid w:val="00373EB5"/>
    <w:rsid w:val="0037552D"/>
    <w:rsid w:val="00375955"/>
    <w:rsid w:val="00390857"/>
    <w:rsid w:val="00397432"/>
    <w:rsid w:val="003B3934"/>
    <w:rsid w:val="003C1BC3"/>
    <w:rsid w:val="003E7BCB"/>
    <w:rsid w:val="003F1D8A"/>
    <w:rsid w:val="003F1F26"/>
    <w:rsid w:val="00402CBF"/>
    <w:rsid w:val="00405FAD"/>
    <w:rsid w:val="00410107"/>
    <w:rsid w:val="0041267F"/>
    <w:rsid w:val="004362E5"/>
    <w:rsid w:val="0045162F"/>
    <w:rsid w:val="00456690"/>
    <w:rsid w:val="00470AB5"/>
    <w:rsid w:val="00477D04"/>
    <w:rsid w:val="004831D2"/>
    <w:rsid w:val="00484D7F"/>
    <w:rsid w:val="00495A6E"/>
    <w:rsid w:val="004B2FFB"/>
    <w:rsid w:val="004C1CC1"/>
    <w:rsid w:val="004D01FF"/>
    <w:rsid w:val="004D45A5"/>
    <w:rsid w:val="004E0CA5"/>
    <w:rsid w:val="004E3D99"/>
    <w:rsid w:val="004E5981"/>
    <w:rsid w:val="004F2DDD"/>
    <w:rsid w:val="004F3697"/>
    <w:rsid w:val="00522674"/>
    <w:rsid w:val="00522C64"/>
    <w:rsid w:val="005233ED"/>
    <w:rsid w:val="005317DB"/>
    <w:rsid w:val="00533C3C"/>
    <w:rsid w:val="00541F96"/>
    <w:rsid w:val="005453CF"/>
    <w:rsid w:val="00563F02"/>
    <w:rsid w:val="00565242"/>
    <w:rsid w:val="005719A3"/>
    <w:rsid w:val="00586089"/>
    <w:rsid w:val="005A469D"/>
    <w:rsid w:val="005D4040"/>
    <w:rsid w:val="005E386C"/>
    <w:rsid w:val="005E6C04"/>
    <w:rsid w:val="00606633"/>
    <w:rsid w:val="00610FFA"/>
    <w:rsid w:val="00611E2B"/>
    <w:rsid w:val="00612D4D"/>
    <w:rsid w:val="0065329C"/>
    <w:rsid w:val="00656C91"/>
    <w:rsid w:val="006616EA"/>
    <w:rsid w:val="00662568"/>
    <w:rsid w:val="00670A9D"/>
    <w:rsid w:val="006847D0"/>
    <w:rsid w:val="00685404"/>
    <w:rsid w:val="006A5FA9"/>
    <w:rsid w:val="006C7830"/>
    <w:rsid w:val="006D2BCA"/>
    <w:rsid w:val="006D6A80"/>
    <w:rsid w:val="006F430D"/>
    <w:rsid w:val="006F7737"/>
    <w:rsid w:val="007122BD"/>
    <w:rsid w:val="007148FC"/>
    <w:rsid w:val="007213C9"/>
    <w:rsid w:val="00726D95"/>
    <w:rsid w:val="007312A6"/>
    <w:rsid w:val="00742179"/>
    <w:rsid w:val="00746408"/>
    <w:rsid w:val="0075525C"/>
    <w:rsid w:val="0075669C"/>
    <w:rsid w:val="00764A3F"/>
    <w:rsid w:val="00766623"/>
    <w:rsid w:val="0077640F"/>
    <w:rsid w:val="0078239F"/>
    <w:rsid w:val="0078284B"/>
    <w:rsid w:val="00785C3B"/>
    <w:rsid w:val="00790DAE"/>
    <w:rsid w:val="00794C6B"/>
    <w:rsid w:val="007A1D0A"/>
    <w:rsid w:val="007A78E0"/>
    <w:rsid w:val="007C08FC"/>
    <w:rsid w:val="007E25EE"/>
    <w:rsid w:val="007E4DAF"/>
    <w:rsid w:val="007E70AB"/>
    <w:rsid w:val="008004A1"/>
    <w:rsid w:val="0080214F"/>
    <w:rsid w:val="00803A13"/>
    <w:rsid w:val="00803C2C"/>
    <w:rsid w:val="00812253"/>
    <w:rsid w:val="00817FB0"/>
    <w:rsid w:val="0082114B"/>
    <w:rsid w:val="0082396E"/>
    <w:rsid w:val="00831E6B"/>
    <w:rsid w:val="00837EDD"/>
    <w:rsid w:val="0085350D"/>
    <w:rsid w:val="0085537A"/>
    <w:rsid w:val="00860618"/>
    <w:rsid w:val="00871173"/>
    <w:rsid w:val="00872C6C"/>
    <w:rsid w:val="00880175"/>
    <w:rsid w:val="00880C63"/>
    <w:rsid w:val="008819BC"/>
    <w:rsid w:val="00883C06"/>
    <w:rsid w:val="008905AE"/>
    <w:rsid w:val="0089374D"/>
    <w:rsid w:val="00895308"/>
    <w:rsid w:val="00896D39"/>
    <w:rsid w:val="00897D84"/>
    <w:rsid w:val="008A3198"/>
    <w:rsid w:val="008A4ED7"/>
    <w:rsid w:val="008C1106"/>
    <w:rsid w:val="008C1FA6"/>
    <w:rsid w:val="008D50B0"/>
    <w:rsid w:val="008E0024"/>
    <w:rsid w:val="008F0A02"/>
    <w:rsid w:val="00933EB7"/>
    <w:rsid w:val="00941C84"/>
    <w:rsid w:val="00961113"/>
    <w:rsid w:val="009710AE"/>
    <w:rsid w:val="009763C2"/>
    <w:rsid w:val="00976D9D"/>
    <w:rsid w:val="00977E62"/>
    <w:rsid w:val="009911E0"/>
    <w:rsid w:val="0099387C"/>
    <w:rsid w:val="009A1033"/>
    <w:rsid w:val="009A4F5E"/>
    <w:rsid w:val="009A65C0"/>
    <w:rsid w:val="009C5B83"/>
    <w:rsid w:val="009D2748"/>
    <w:rsid w:val="009E06F8"/>
    <w:rsid w:val="009F12E8"/>
    <w:rsid w:val="009F4C81"/>
    <w:rsid w:val="00A01958"/>
    <w:rsid w:val="00A13CB0"/>
    <w:rsid w:val="00A1683F"/>
    <w:rsid w:val="00A22FD2"/>
    <w:rsid w:val="00A3019C"/>
    <w:rsid w:val="00A45D3C"/>
    <w:rsid w:val="00A53535"/>
    <w:rsid w:val="00A703BF"/>
    <w:rsid w:val="00A85827"/>
    <w:rsid w:val="00A9531E"/>
    <w:rsid w:val="00AA65CE"/>
    <w:rsid w:val="00AC3F0E"/>
    <w:rsid w:val="00AC51E4"/>
    <w:rsid w:val="00AC65FC"/>
    <w:rsid w:val="00AE40A7"/>
    <w:rsid w:val="00AE65DB"/>
    <w:rsid w:val="00AE7E45"/>
    <w:rsid w:val="00AF000D"/>
    <w:rsid w:val="00AF09DB"/>
    <w:rsid w:val="00AF457A"/>
    <w:rsid w:val="00B350C7"/>
    <w:rsid w:val="00B3521D"/>
    <w:rsid w:val="00B4276F"/>
    <w:rsid w:val="00B44CE1"/>
    <w:rsid w:val="00B50E51"/>
    <w:rsid w:val="00B558CE"/>
    <w:rsid w:val="00B62422"/>
    <w:rsid w:val="00B74821"/>
    <w:rsid w:val="00B754DF"/>
    <w:rsid w:val="00B774A3"/>
    <w:rsid w:val="00B86DBA"/>
    <w:rsid w:val="00B90CC1"/>
    <w:rsid w:val="00BA3DC1"/>
    <w:rsid w:val="00BB0563"/>
    <w:rsid w:val="00BB480F"/>
    <w:rsid w:val="00BB4DC7"/>
    <w:rsid w:val="00BB7773"/>
    <w:rsid w:val="00BB7BE2"/>
    <w:rsid w:val="00BC19E0"/>
    <w:rsid w:val="00BC1B02"/>
    <w:rsid w:val="00BC2474"/>
    <w:rsid w:val="00BC4274"/>
    <w:rsid w:val="00BF11AB"/>
    <w:rsid w:val="00BF232B"/>
    <w:rsid w:val="00BF633E"/>
    <w:rsid w:val="00C05426"/>
    <w:rsid w:val="00C12ADD"/>
    <w:rsid w:val="00C16EDB"/>
    <w:rsid w:val="00C25603"/>
    <w:rsid w:val="00C25DB0"/>
    <w:rsid w:val="00C31E50"/>
    <w:rsid w:val="00C33339"/>
    <w:rsid w:val="00C33AB1"/>
    <w:rsid w:val="00C53D21"/>
    <w:rsid w:val="00C56AA6"/>
    <w:rsid w:val="00C70B04"/>
    <w:rsid w:val="00C809AF"/>
    <w:rsid w:val="00C908F1"/>
    <w:rsid w:val="00C90A76"/>
    <w:rsid w:val="00CA1AE5"/>
    <w:rsid w:val="00CA6767"/>
    <w:rsid w:val="00CA690F"/>
    <w:rsid w:val="00CB0044"/>
    <w:rsid w:val="00CB0CA2"/>
    <w:rsid w:val="00CC3944"/>
    <w:rsid w:val="00CC5CDF"/>
    <w:rsid w:val="00CD1307"/>
    <w:rsid w:val="00CD4D3F"/>
    <w:rsid w:val="00CE172B"/>
    <w:rsid w:val="00CF0340"/>
    <w:rsid w:val="00CF08C9"/>
    <w:rsid w:val="00D00746"/>
    <w:rsid w:val="00D04B5A"/>
    <w:rsid w:val="00D04C10"/>
    <w:rsid w:val="00D05427"/>
    <w:rsid w:val="00D0725A"/>
    <w:rsid w:val="00D25BA3"/>
    <w:rsid w:val="00D36784"/>
    <w:rsid w:val="00D375A7"/>
    <w:rsid w:val="00D62A69"/>
    <w:rsid w:val="00D7061F"/>
    <w:rsid w:val="00D828F4"/>
    <w:rsid w:val="00DA417A"/>
    <w:rsid w:val="00DA6286"/>
    <w:rsid w:val="00DB3F3E"/>
    <w:rsid w:val="00DC0C61"/>
    <w:rsid w:val="00DC78EC"/>
    <w:rsid w:val="00DE6E2D"/>
    <w:rsid w:val="00DF58DD"/>
    <w:rsid w:val="00E10423"/>
    <w:rsid w:val="00E30C35"/>
    <w:rsid w:val="00E42E89"/>
    <w:rsid w:val="00E6436C"/>
    <w:rsid w:val="00E6613A"/>
    <w:rsid w:val="00E729B3"/>
    <w:rsid w:val="00E8268F"/>
    <w:rsid w:val="00E8686D"/>
    <w:rsid w:val="00E91059"/>
    <w:rsid w:val="00E9696F"/>
    <w:rsid w:val="00EB2EA9"/>
    <w:rsid w:val="00EC2FFB"/>
    <w:rsid w:val="00EC34EE"/>
    <w:rsid w:val="00EC3C37"/>
    <w:rsid w:val="00EE70FD"/>
    <w:rsid w:val="00EE79AE"/>
    <w:rsid w:val="00EF24BC"/>
    <w:rsid w:val="00EF6986"/>
    <w:rsid w:val="00F02FC3"/>
    <w:rsid w:val="00F053C0"/>
    <w:rsid w:val="00F1279A"/>
    <w:rsid w:val="00F27EFF"/>
    <w:rsid w:val="00F437C6"/>
    <w:rsid w:val="00F552D7"/>
    <w:rsid w:val="00F67889"/>
    <w:rsid w:val="00FA1D6C"/>
    <w:rsid w:val="00FC1D7E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BDFB"/>
  <w15:docId w15:val="{7134AD6A-300B-4C50-BA70-B418C02C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styleId="Vurgu">
    <w:name w:val="Emphasis"/>
    <w:basedOn w:val="VarsaylanParagrafYazTipi"/>
    <w:uiPriority w:val="20"/>
    <w:qFormat/>
    <w:rsid w:val="009710AE"/>
    <w:rPr>
      <w:i/>
      <w:iCs/>
    </w:rPr>
  </w:style>
  <w:style w:type="character" w:customStyle="1" w:styleId="inline">
    <w:name w:val="inline"/>
    <w:basedOn w:val="VarsaylanParagrafYazTipi"/>
    <w:rsid w:val="00AF09DB"/>
  </w:style>
  <w:style w:type="paragraph" w:styleId="NormalWeb">
    <w:name w:val="Normal (Web)"/>
    <w:basedOn w:val="Normal"/>
    <w:uiPriority w:val="99"/>
    <w:unhideWhenUsed/>
    <w:rsid w:val="0024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ralkYok">
    <w:name w:val="No Spacing"/>
    <w:uiPriority w:val="1"/>
    <w:qFormat/>
    <w:rsid w:val="004B2F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2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6D95"/>
  </w:style>
  <w:style w:type="paragraph" w:styleId="AltBilgi">
    <w:name w:val="footer"/>
    <w:basedOn w:val="Normal"/>
    <w:link w:val="AltBilgiChar"/>
    <w:uiPriority w:val="99"/>
    <w:unhideWhenUsed/>
    <w:rsid w:val="0072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6D95"/>
  </w:style>
  <w:style w:type="character" w:styleId="Kpr">
    <w:name w:val="Hyperlink"/>
    <w:basedOn w:val="VarsaylanParagrafYazTipi"/>
    <w:uiPriority w:val="99"/>
    <w:unhideWhenUsed/>
    <w:rsid w:val="00B74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69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6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C885-B0BD-41D4-BAA0-94A690CE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2040</Words>
  <Characters>11634</Characters>
  <Application>Microsoft Office Word</Application>
  <DocSecurity>0</DocSecurity>
  <Lines>96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Özge Boyacıoğlu</cp:lastModifiedBy>
  <cp:revision>4</cp:revision>
  <dcterms:created xsi:type="dcterms:W3CDTF">2024-04-16T11:46:00Z</dcterms:created>
  <dcterms:modified xsi:type="dcterms:W3CDTF">2024-05-02T11:39:00Z</dcterms:modified>
</cp:coreProperties>
</file>